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AD0" w:rsidRDefault="00CB5AD0" w:rsidP="00A822BD">
      <w:pPr>
        <w:spacing w:after="0" w:line="240" w:lineRule="auto"/>
        <w:rPr>
          <w:rFonts w:ascii="Times New Roman" w:hAnsi="Times New Roman" w:cs="Times New Roman"/>
          <w:sz w:val="28"/>
          <w:szCs w:val="28"/>
          <w:lang w:val="uk-UA"/>
        </w:rPr>
      </w:pPr>
    </w:p>
    <w:p w:rsidR="00CB5AD0" w:rsidRDefault="00CB5AD0" w:rsidP="00A822BD">
      <w:pPr>
        <w:spacing w:after="0" w:line="240" w:lineRule="auto"/>
        <w:rPr>
          <w:rFonts w:ascii="Times New Roman" w:hAnsi="Times New Roman" w:cs="Times New Roman"/>
          <w:sz w:val="28"/>
          <w:szCs w:val="28"/>
          <w:lang w:val="uk-UA"/>
        </w:rPr>
      </w:pPr>
    </w:p>
    <w:p w:rsidR="00924A52" w:rsidRDefault="00053E10" w:rsidP="00A822BD">
      <w:pPr>
        <w:spacing w:after="0" w:line="240" w:lineRule="auto"/>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00AA6018">
        <w:rPr>
          <w:rFonts w:ascii="Times New Roman" w:hAnsi="Times New Roman" w:cs="Times New Roman"/>
          <w:sz w:val="28"/>
          <w:szCs w:val="28"/>
          <w:lang w:val="uk-UA"/>
        </w:rPr>
        <w:t xml:space="preserve">                                                 </w:t>
      </w:r>
      <w:r w:rsidR="00A822BD">
        <w:rPr>
          <w:rFonts w:ascii="Times New Roman" w:hAnsi="Times New Roman" w:cs="Times New Roman"/>
          <w:sz w:val="28"/>
          <w:szCs w:val="28"/>
          <w:lang w:val="uk-UA"/>
        </w:rPr>
        <w:t>ПРОЕКТ</w:t>
      </w:r>
      <w:r w:rsidR="00AA6018">
        <w:rPr>
          <w:rFonts w:ascii="Times New Roman" w:hAnsi="Times New Roman" w:cs="Times New Roman"/>
          <w:sz w:val="28"/>
          <w:szCs w:val="28"/>
          <w:lang w:val="uk-UA"/>
        </w:rPr>
        <w:t xml:space="preserve">    </w:t>
      </w:r>
    </w:p>
    <w:p w:rsidR="00AA6018" w:rsidRDefault="00AA6018" w:rsidP="00F67851">
      <w:pPr>
        <w:spacing w:after="0" w:line="240" w:lineRule="auto"/>
        <w:rPr>
          <w:rFonts w:ascii="Times New Roman" w:hAnsi="Times New Roman" w:cs="Times New Roman"/>
          <w:b/>
          <w:sz w:val="28"/>
          <w:szCs w:val="28"/>
          <w:lang w:val="uk-UA"/>
        </w:rPr>
      </w:pPr>
    </w:p>
    <w:p w:rsidR="00AA6018" w:rsidRDefault="00A822BD" w:rsidP="00F67851">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p w:rsidR="00AA6018" w:rsidRDefault="00AA6018" w:rsidP="00F67851">
      <w:pPr>
        <w:spacing w:after="0" w:line="240" w:lineRule="auto"/>
        <w:rPr>
          <w:rFonts w:ascii="Times New Roman" w:hAnsi="Times New Roman" w:cs="Times New Roman"/>
          <w:b/>
          <w:sz w:val="28"/>
          <w:szCs w:val="28"/>
          <w:lang w:val="uk-UA"/>
        </w:rPr>
      </w:pPr>
    </w:p>
    <w:p w:rsidR="00160477" w:rsidRDefault="00160477" w:rsidP="00F67851">
      <w:pPr>
        <w:spacing w:after="0" w:line="240" w:lineRule="auto"/>
        <w:rPr>
          <w:rFonts w:ascii="Times New Roman" w:hAnsi="Times New Roman" w:cs="Times New Roman"/>
          <w:b/>
          <w:sz w:val="28"/>
          <w:szCs w:val="28"/>
          <w:lang w:val="uk-UA"/>
        </w:rPr>
      </w:pPr>
    </w:p>
    <w:p w:rsidR="00160477" w:rsidRDefault="00160477" w:rsidP="00F67851">
      <w:pPr>
        <w:spacing w:after="0" w:line="240" w:lineRule="auto"/>
        <w:rPr>
          <w:rFonts w:ascii="Times New Roman" w:hAnsi="Times New Roman" w:cs="Times New Roman"/>
          <w:b/>
          <w:sz w:val="28"/>
          <w:szCs w:val="28"/>
          <w:lang w:val="uk-UA"/>
        </w:rPr>
      </w:pPr>
    </w:p>
    <w:p w:rsidR="00160477" w:rsidRDefault="00160477" w:rsidP="00F67851">
      <w:pPr>
        <w:spacing w:after="0" w:line="240" w:lineRule="auto"/>
        <w:rPr>
          <w:rFonts w:ascii="Times New Roman" w:hAnsi="Times New Roman" w:cs="Times New Roman"/>
          <w:b/>
          <w:sz w:val="28"/>
          <w:szCs w:val="28"/>
          <w:lang w:val="uk-UA"/>
        </w:rPr>
      </w:pPr>
    </w:p>
    <w:p w:rsidR="00160477" w:rsidRDefault="00160477" w:rsidP="00F67851">
      <w:pPr>
        <w:spacing w:after="0" w:line="240" w:lineRule="auto"/>
        <w:rPr>
          <w:rFonts w:ascii="Times New Roman" w:hAnsi="Times New Roman" w:cs="Times New Roman"/>
          <w:b/>
          <w:sz w:val="28"/>
          <w:szCs w:val="28"/>
          <w:lang w:val="uk-UA"/>
        </w:rPr>
      </w:pPr>
    </w:p>
    <w:p w:rsidR="00AA6018" w:rsidRDefault="00AA6018" w:rsidP="00F67851">
      <w:pPr>
        <w:spacing w:after="0" w:line="240" w:lineRule="auto"/>
        <w:rPr>
          <w:rFonts w:ascii="Times New Roman" w:hAnsi="Times New Roman" w:cs="Times New Roman"/>
          <w:b/>
          <w:sz w:val="28"/>
          <w:szCs w:val="28"/>
          <w:lang w:val="uk-UA"/>
        </w:rPr>
      </w:pPr>
    </w:p>
    <w:p w:rsidR="00AA6018" w:rsidRDefault="00AA6018" w:rsidP="00F67851">
      <w:pPr>
        <w:spacing w:after="0" w:line="240" w:lineRule="auto"/>
        <w:rPr>
          <w:rFonts w:ascii="Times New Roman" w:hAnsi="Times New Roman" w:cs="Times New Roman"/>
          <w:b/>
          <w:sz w:val="28"/>
          <w:szCs w:val="28"/>
          <w:lang w:val="uk-UA"/>
        </w:rPr>
      </w:pPr>
    </w:p>
    <w:p w:rsidR="00AA6018" w:rsidRDefault="00AA6018" w:rsidP="00F67851">
      <w:pPr>
        <w:spacing w:after="0" w:line="240" w:lineRule="auto"/>
        <w:rPr>
          <w:rFonts w:ascii="Times New Roman" w:hAnsi="Times New Roman" w:cs="Times New Roman"/>
          <w:b/>
          <w:sz w:val="28"/>
          <w:szCs w:val="28"/>
          <w:lang w:val="uk-UA"/>
        </w:rPr>
      </w:pPr>
    </w:p>
    <w:p w:rsidR="00AA6018" w:rsidRDefault="00AA6018" w:rsidP="00F67851">
      <w:pPr>
        <w:spacing w:after="0" w:line="240" w:lineRule="auto"/>
        <w:rPr>
          <w:rFonts w:ascii="Times New Roman" w:hAnsi="Times New Roman" w:cs="Times New Roman"/>
          <w:b/>
          <w:sz w:val="28"/>
          <w:szCs w:val="28"/>
          <w:lang w:val="uk-UA"/>
        </w:rPr>
      </w:pPr>
    </w:p>
    <w:p w:rsidR="00AA6018" w:rsidRDefault="00AA6018" w:rsidP="00F67851">
      <w:pPr>
        <w:spacing w:after="0" w:line="240" w:lineRule="auto"/>
        <w:rPr>
          <w:rFonts w:ascii="Times New Roman" w:hAnsi="Times New Roman" w:cs="Times New Roman"/>
          <w:b/>
          <w:sz w:val="28"/>
          <w:szCs w:val="28"/>
          <w:lang w:val="uk-UA"/>
        </w:rPr>
      </w:pPr>
    </w:p>
    <w:p w:rsidR="00AA6018" w:rsidRPr="00160477" w:rsidRDefault="00AA6018" w:rsidP="00F67851">
      <w:pPr>
        <w:spacing w:after="0" w:line="240" w:lineRule="auto"/>
        <w:rPr>
          <w:rFonts w:ascii="Times New Roman" w:hAnsi="Times New Roman" w:cs="Times New Roman"/>
          <w:b/>
          <w:sz w:val="52"/>
          <w:szCs w:val="52"/>
          <w:lang w:val="uk-UA"/>
        </w:rPr>
      </w:pPr>
      <w:r w:rsidRPr="00AA6018">
        <w:rPr>
          <w:rFonts w:ascii="Times New Roman" w:hAnsi="Times New Roman" w:cs="Times New Roman"/>
          <w:b/>
          <w:sz w:val="40"/>
          <w:szCs w:val="40"/>
          <w:lang w:val="uk-UA"/>
        </w:rPr>
        <w:t xml:space="preserve">           </w:t>
      </w:r>
      <w:r w:rsidR="00160477">
        <w:rPr>
          <w:rFonts w:ascii="Times New Roman" w:hAnsi="Times New Roman" w:cs="Times New Roman"/>
          <w:b/>
          <w:sz w:val="40"/>
          <w:szCs w:val="40"/>
          <w:lang w:val="uk-UA"/>
        </w:rPr>
        <w:t xml:space="preserve">                     </w:t>
      </w:r>
      <w:r w:rsidRPr="00160477">
        <w:rPr>
          <w:rFonts w:ascii="Times New Roman" w:hAnsi="Times New Roman" w:cs="Times New Roman"/>
          <w:b/>
          <w:sz w:val="52"/>
          <w:szCs w:val="52"/>
          <w:lang w:val="uk-UA"/>
        </w:rPr>
        <w:t>Концепція</w:t>
      </w:r>
    </w:p>
    <w:p w:rsidR="00AA6018" w:rsidRPr="00AA6018" w:rsidRDefault="00444CB3" w:rsidP="00F67851">
      <w:pPr>
        <w:spacing w:after="0" w:line="240" w:lineRule="auto"/>
        <w:rPr>
          <w:rFonts w:ascii="Times New Roman" w:hAnsi="Times New Roman" w:cs="Times New Roman"/>
          <w:b/>
          <w:sz w:val="40"/>
          <w:szCs w:val="40"/>
          <w:lang w:val="uk-UA"/>
        </w:rPr>
      </w:pPr>
      <w:r w:rsidRPr="00AA6018">
        <w:rPr>
          <w:rFonts w:ascii="Times New Roman" w:hAnsi="Times New Roman" w:cs="Times New Roman"/>
          <w:sz w:val="40"/>
          <w:szCs w:val="40"/>
          <w:lang w:val="uk-UA"/>
        </w:rPr>
        <w:t xml:space="preserve"> </w:t>
      </w:r>
      <w:r w:rsidR="00053E10" w:rsidRPr="00AA6018">
        <w:rPr>
          <w:rFonts w:ascii="Times New Roman" w:hAnsi="Times New Roman" w:cs="Times New Roman"/>
          <w:sz w:val="40"/>
          <w:szCs w:val="40"/>
          <w:lang w:val="uk-UA"/>
        </w:rPr>
        <w:t xml:space="preserve">             </w:t>
      </w:r>
      <w:r w:rsidR="00AA6018" w:rsidRPr="00AA6018">
        <w:rPr>
          <w:rFonts w:ascii="Times New Roman" w:hAnsi="Times New Roman" w:cs="Times New Roman"/>
          <w:sz w:val="40"/>
          <w:szCs w:val="40"/>
          <w:lang w:val="uk-UA"/>
        </w:rPr>
        <w:t xml:space="preserve">   </w:t>
      </w:r>
      <w:r w:rsidRPr="00AA6018">
        <w:rPr>
          <w:rFonts w:ascii="Times New Roman" w:hAnsi="Times New Roman" w:cs="Times New Roman"/>
          <w:b/>
          <w:sz w:val="40"/>
          <w:szCs w:val="40"/>
          <w:lang w:val="uk-UA"/>
        </w:rPr>
        <w:t xml:space="preserve">розвитку </w:t>
      </w:r>
      <w:r w:rsidR="00DB324E" w:rsidRPr="00AA6018">
        <w:rPr>
          <w:rFonts w:ascii="Times New Roman" w:hAnsi="Times New Roman" w:cs="Times New Roman"/>
          <w:b/>
          <w:sz w:val="40"/>
          <w:szCs w:val="40"/>
          <w:lang w:val="uk-UA"/>
        </w:rPr>
        <w:t xml:space="preserve">публічних бібліотек </w:t>
      </w:r>
    </w:p>
    <w:p w:rsidR="00053E10" w:rsidRPr="00AA6018" w:rsidRDefault="00AA6018" w:rsidP="00F67851">
      <w:pPr>
        <w:spacing w:after="0" w:line="240" w:lineRule="auto"/>
        <w:rPr>
          <w:rFonts w:ascii="Times New Roman" w:hAnsi="Times New Roman" w:cs="Times New Roman"/>
          <w:b/>
          <w:sz w:val="40"/>
          <w:szCs w:val="40"/>
          <w:lang w:val="uk-UA"/>
        </w:rPr>
      </w:pPr>
      <w:r w:rsidRPr="00AA6018">
        <w:rPr>
          <w:rFonts w:ascii="Times New Roman" w:hAnsi="Times New Roman" w:cs="Times New Roman"/>
          <w:b/>
          <w:sz w:val="40"/>
          <w:szCs w:val="40"/>
          <w:lang w:val="uk-UA"/>
        </w:rPr>
        <w:t xml:space="preserve">  </w:t>
      </w:r>
      <w:r>
        <w:rPr>
          <w:rFonts w:ascii="Times New Roman" w:hAnsi="Times New Roman" w:cs="Times New Roman"/>
          <w:b/>
          <w:sz w:val="40"/>
          <w:szCs w:val="40"/>
          <w:lang w:val="uk-UA"/>
        </w:rPr>
        <w:t xml:space="preserve">                 </w:t>
      </w:r>
      <w:r w:rsidR="00053E10" w:rsidRPr="00AA6018">
        <w:rPr>
          <w:rFonts w:ascii="Times New Roman" w:hAnsi="Times New Roman" w:cs="Times New Roman"/>
          <w:b/>
          <w:sz w:val="40"/>
          <w:szCs w:val="40"/>
          <w:lang w:val="uk-UA"/>
        </w:rPr>
        <w:t xml:space="preserve">Дніпропетровської </w:t>
      </w:r>
      <w:r w:rsidR="00444CB3" w:rsidRPr="00AA6018">
        <w:rPr>
          <w:rFonts w:ascii="Times New Roman" w:hAnsi="Times New Roman" w:cs="Times New Roman"/>
          <w:b/>
          <w:sz w:val="40"/>
          <w:szCs w:val="40"/>
          <w:lang w:val="uk-UA"/>
        </w:rPr>
        <w:t xml:space="preserve"> області </w:t>
      </w:r>
    </w:p>
    <w:p w:rsidR="0000387C" w:rsidRPr="00CE5919" w:rsidRDefault="00053E10" w:rsidP="00907FA0">
      <w:pPr>
        <w:spacing w:after="0" w:line="240" w:lineRule="auto"/>
        <w:rPr>
          <w:rFonts w:ascii="Times New Roman" w:hAnsi="Times New Roman" w:cs="Times New Roman"/>
          <w:sz w:val="40"/>
          <w:szCs w:val="40"/>
          <w:lang w:val="uk-UA"/>
        </w:rPr>
      </w:pPr>
      <w:r w:rsidRPr="00AA6018">
        <w:rPr>
          <w:rFonts w:ascii="Times New Roman" w:hAnsi="Times New Roman" w:cs="Times New Roman"/>
          <w:b/>
          <w:sz w:val="40"/>
          <w:szCs w:val="40"/>
          <w:lang w:val="uk-UA"/>
        </w:rPr>
        <w:t xml:space="preserve">            </w:t>
      </w:r>
      <w:r w:rsidR="00CE5919">
        <w:rPr>
          <w:rFonts w:ascii="Times New Roman" w:hAnsi="Times New Roman" w:cs="Times New Roman"/>
          <w:b/>
          <w:sz w:val="40"/>
          <w:szCs w:val="40"/>
          <w:lang w:val="uk-UA"/>
        </w:rPr>
        <w:t xml:space="preserve">           </w:t>
      </w:r>
      <w:r w:rsidR="00CE5919" w:rsidRPr="0071434F">
        <w:rPr>
          <w:rFonts w:ascii="Times New Roman" w:hAnsi="Times New Roman" w:cs="Times New Roman"/>
          <w:sz w:val="40"/>
          <w:szCs w:val="40"/>
          <w:lang w:val="uk-UA"/>
        </w:rPr>
        <w:t>(</w:t>
      </w:r>
      <w:r w:rsidR="00907FA0" w:rsidRPr="00CE5919">
        <w:rPr>
          <w:rFonts w:ascii="Times New Roman" w:hAnsi="Times New Roman" w:cs="Times New Roman"/>
          <w:sz w:val="40"/>
          <w:szCs w:val="40"/>
          <w:lang w:val="uk-UA"/>
        </w:rPr>
        <w:t xml:space="preserve">на </w:t>
      </w:r>
      <w:r w:rsidRPr="00CE5919">
        <w:rPr>
          <w:rFonts w:ascii="Times New Roman" w:hAnsi="Times New Roman" w:cs="Times New Roman"/>
          <w:sz w:val="40"/>
          <w:szCs w:val="40"/>
          <w:lang w:val="uk-UA"/>
        </w:rPr>
        <w:t xml:space="preserve">період </w:t>
      </w:r>
      <w:r w:rsidR="00444CB3" w:rsidRPr="00CE5919">
        <w:rPr>
          <w:rFonts w:ascii="Times New Roman" w:hAnsi="Times New Roman" w:cs="Times New Roman"/>
          <w:sz w:val="40"/>
          <w:szCs w:val="40"/>
          <w:lang w:val="uk-UA"/>
        </w:rPr>
        <w:t xml:space="preserve"> </w:t>
      </w:r>
      <w:r w:rsidR="00CE5919" w:rsidRPr="00CE5919">
        <w:rPr>
          <w:rFonts w:ascii="Times New Roman" w:hAnsi="Times New Roman" w:cs="Times New Roman"/>
          <w:sz w:val="40"/>
          <w:szCs w:val="40"/>
          <w:lang w:val="uk-UA"/>
        </w:rPr>
        <w:t>20</w:t>
      </w:r>
      <w:r w:rsidR="009B7CF2">
        <w:rPr>
          <w:rFonts w:ascii="Times New Roman" w:hAnsi="Times New Roman" w:cs="Times New Roman"/>
          <w:sz w:val="40"/>
          <w:szCs w:val="40"/>
          <w:lang w:val="uk-UA"/>
        </w:rPr>
        <w:t>17</w:t>
      </w:r>
      <w:r w:rsidR="00CE5919" w:rsidRPr="00CE5919">
        <w:rPr>
          <w:rFonts w:ascii="Times New Roman" w:hAnsi="Times New Roman" w:cs="Times New Roman"/>
          <w:sz w:val="40"/>
          <w:szCs w:val="40"/>
          <w:lang w:val="uk-UA"/>
        </w:rPr>
        <w:t>-</w:t>
      </w:r>
      <w:r w:rsidR="00444CB3" w:rsidRPr="00CE5919">
        <w:rPr>
          <w:rFonts w:ascii="Times New Roman" w:hAnsi="Times New Roman" w:cs="Times New Roman"/>
          <w:sz w:val="40"/>
          <w:szCs w:val="40"/>
          <w:lang w:val="uk-UA"/>
        </w:rPr>
        <w:t>20</w:t>
      </w:r>
      <w:r w:rsidR="009B7CF2">
        <w:rPr>
          <w:rFonts w:ascii="Times New Roman" w:hAnsi="Times New Roman" w:cs="Times New Roman"/>
          <w:sz w:val="40"/>
          <w:szCs w:val="40"/>
          <w:lang w:val="uk-UA"/>
        </w:rPr>
        <w:t>20</w:t>
      </w:r>
      <w:r w:rsidR="00444CB3" w:rsidRPr="00CE5919">
        <w:rPr>
          <w:rFonts w:ascii="Times New Roman" w:hAnsi="Times New Roman" w:cs="Times New Roman"/>
          <w:sz w:val="40"/>
          <w:szCs w:val="40"/>
          <w:lang w:val="uk-UA"/>
        </w:rPr>
        <w:t xml:space="preserve"> р</w:t>
      </w:r>
      <w:r w:rsidR="00CE5919">
        <w:rPr>
          <w:rFonts w:ascii="Times New Roman" w:hAnsi="Times New Roman" w:cs="Times New Roman"/>
          <w:sz w:val="40"/>
          <w:szCs w:val="40"/>
          <w:lang w:val="uk-UA"/>
        </w:rPr>
        <w:t>р</w:t>
      </w:r>
      <w:r w:rsidR="005C29B5">
        <w:rPr>
          <w:rFonts w:ascii="Times New Roman" w:hAnsi="Times New Roman" w:cs="Times New Roman"/>
          <w:sz w:val="40"/>
          <w:szCs w:val="40"/>
          <w:lang w:val="uk-UA"/>
        </w:rPr>
        <w:t>.</w:t>
      </w:r>
      <w:r w:rsidR="00CE5919">
        <w:rPr>
          <w:rFonts w:ascii="Times New Roman" w:hAnsi="Times New Roman" w:cs="Times New Roman"/>
          <w:sz w:val="40"/>
          <w:szCs w:val="40"/>
          <w:lang w:val="uk-UA"/>
        </w:rPr>
        <w:t>)</w:t>
      </w:r>
      <w:r w:rsidR="00444CB3" w:rsidRPr="00CE5919">
        <w:rPr>
          <w:rFonts w:ascii="Times New Roman" w:hAnsi="Times New Roman" w:cs="Times New Roman"/>
          <w:sz w:val="40"/>
          <w:szCs w:val="40"/>
          <w:lang w:val="uk-UA"/>
        </w:rPr>
        <w:t xml:space="preserve"> </w:t>
      </w:r>
    </w:p>
    <w:p w:rsidR="00AA6018" w:rsidRPr="00AA6018" w:rsidRDefault="00AA6018" w:rsidP="00907FA0">
      <w:pPr>
        <w:spacing w:after="0" w:line="240" w:lineRule="auto"/>
        <w:rPr>
          <w:rFonts w:ascii="Times New Roman" w:hAnsi="Times New Roman" w:cs="Times New Roman"/>
          <w:b/>
          <w:sz w:val="40"/>
          <w:szCs w:val="40"/>
          <w:lang w:val="uk-UA"/>
        </w:rPr>
      </w:pPr>
    </w:p>
    <w:p w:rsidR="00AA6018" w:rsidRDefault="00AA6018" w:rsidP="00907FA0">
      <w:pPr>
        <w:spacing w:after="0" w:line="240" w:lineRule="auto"/>
        <w:rPr>
          <w:rFonts w:ascii="Times New Roman" w:hAnsi="Times New Roman" w:cs="Times New Roman"/>
          <w:b/>
          <w:sz w:val="28"/>
          <w:szCs w:val="28"/>
          <w:lang w:val="uk-UA"/>
        </w:rPr>
      </w:pPr>
    </w:p>
    <w:p w:rsidR="00AA6018" w:rsidRDefault="00AA6018" w:rsidP="00907FA0">
      <w:pPr>
        <w:spacing w:after="0" w:line="240" w:lineRule="auto"/>
        <w:rPr>
          <w:rFonts w:ascii="Times New Roman" w:hAnsi="Times New Roman" w:cs="Times New Roman"/>
          <w:b/>
          <w:sz w:val="28"/>
          <w:szCs w:val="28"/>
          <w:lang w:val="uk-UA"/>
        </w:rPr>
      </w:pPr>
    </w:p>
    <w:p w:rsidR="00AA6018" w:rsidRDefault="00A822BD" w:rsidP="00907FA0">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p w:rsidR="00AA6018" w:rsidRDefault="00AA6018" w:rsidP="00907FA0">
      <w:pPr>
        <w:spacing w:after="0" w:line="240" w:lineRule="auto"/>
        <w:rPr>
          <w:rFonts w:ascii="Times New Roman" w:hAnsi="Times New Roman" w:cs="Times New Roman"/>
          <w:b/>
          <w:sz w:val="28"/>
          <w:szCs w:val="28"/>
          <w:lang w:val="uk-UA"/>
        </w:rPr>
      </w:pPr>
    </w:p>
    <w:p w:rsidR="00AA6018" w:rsidRDefault="00AA6018" w:rsidP="00907FA0">
      <w:pPr>
        <w:spacing w:after="0" w:line="240" w:lineRule="auto"/>
        <w:rPr>
          <w:rFonts w:ascii="Times New Roman" w:hAnsi="Times New Roman" w:cs="Times New Roman"/>
          <w:b/>
          <w:sz w:val="28"/>
          <w:szCs w:val="28"/>
          <w:lang w:val="uk-UA"/>
        </w:rPr>
      </w:pPr>
    </w:p>
    <w:p w:rsidR="00AA6018" w:rsidRDefault="00AA6018" w:rsidP="00907FA0">
      <w:pPr>
        <w:spacing w:after="0" w:line="240" w:lineRule="auto"/>
        <w:rPr>
          <w:rFonts w:ascii="Times New Roman" w:hAnsi="Times New Roman" w:cs="Times New Roman"/>
          <w:b/>
          <w:sz w:val="28"/>
          <w:szCs w:val="28"/>
          <w:lang w:val="uk-UA"/>
        </w:rPr>
      </w:pPr>
    </w:p>
    <w:p w:rsidR="00AA6018" w:rsidRDefault="00AA6018" w:rsidP="00907FA0">
      <w:pPr>
        <w:spacing w:after="0" w:line="240" w:lineRule="auto"/>
        <w:rPr>
          <w:rFonts w:ascii="Times New Roman" w:hAnsi="Times New Roman" w:cs="Times New Roman"/>
          <w:b/>
          <w:sz w:val="28"/>
          <w:szCs w:val="28"/>
          <w:lang w:val="uk-UA"/>
        </w:rPr>
      </w:pPr>
    </w:p>
    <w:p w:rsidR="00AA6018" w:rsidRDefault="00AA6018" w:rsidP="00907FA0">
      <w:pPr>
        <w:spacing w:after="0" w:line="240" w:lineRule="auto"/>
        <w:rPr>
          <w:rFonts w:ascii="Times New Roman" w:hAnsi="Times New Roman" w:cs="Times New Roman"/>
          <w:b/>
          <w:sz w:val="28"/>
          <w:szCs w:val="28"/>
          <w:lang w:val="uk-UA"/>
        </w:rPr>
      </w:pPr>
    </w:p>
    <w:p w:rsidR="00AA6018" w:rsidRDefault="00AA6018" w:rsidP="00907FA0">
      <w:pPr>
        <w:spacing w:after="0" w:line="240" w:lineRule="auto"/>
        <w:rPr>
          <w:rFonts w:ascii="Times New Roman" w:hAnsi="Times New Roman" w:cs="Times New Roman"/>
          <w:b/>
          <w:sz w:val="28"/>
          <w:szCs w:val="28"/>
          <w:lang w:val="uk-UA"/>
        </w:rPr>
      </w:pPr>
    </w:p>
    <w:p w:rsidR="00AA6018" w:rsidRDefault="00AA6018" w:rsidP="00907FA0">
      <w:pPr>
        <w:spacing w:after="0" w:line="240" w:lineRule="auto"/>
        <w:rPr>
          <w:rFonts w:ascii="Times New Roman" w:hAnsi="Times New Roman" w:cs="Times New Roman"/>
          <w:b/>
          <w:sz w:val="28"/>
          <w:szCs w:val="28"/>
          <w:lang w:val="uk-UA"/>
        </w:rPr>
      </w:pPr>
    </w:p>
    <w:p w:rsidR="00AA6018" w:rsidRDefault="00AA6018" w:rsidP="00907FA0">
      <w:pPr>
        <w:spacing w:after="0" w:line="240" w:lineRule="auto"/>
        <w:rPr>
          <w:rFonts w:ascii="Times New Roman" w:hAnsi="Times New Roman" w:cs="Times New Roman"/>
          <w:b/>
          <w:sz w:val="28"/>
          <w:szCs w:val="28"/>
          <w:lang w:val="uk-UA"/>
        </w:rPr>
      </w:pPr>
    </w:p>
    <w:p w:rsidR="00AA6018" w:rsidRDefault="00AA6018" w:rsidP="00907FA0">
      <w:pPr>
        <w:spacing w:after="0" w:line="240" w:lineRule="auto"/>
        <w:rPr>
          <w:rFonts w:ascii="Times New Roman" w:hAnsi="Times New Roman" w:cs="Times New Roman"/>
          <w:b/>
          <w:sz w:val="28"/>
          <w:szCs w:val="28"/>
          <w:lang w:val="uk-UA"/>
        </w:rPr>
      </w:pPr>
    </w:p>
    <w:p w:rsidR="00AA6018" w:rsidRDefault="00AA6018" w:rsidP="00907FA0">
      <w:pPr>
        <w:spacing w:after="0" w:line="240" w:lineRule="auto"/>
        <w:rPr>
          <w:rFonts w:ascii="Times New Roman" w:hAnsi="Times New Roman" w:cs="Times New Roman"/>
          <w:b/>
          <w:sz w:val="28"/>
          <w:szCs w:val="28"/>
          <w:lang w:val="uk-UA"/>
        </w:rPr>
      </w:pPr>
    </w:p>
    <w:p w:rsidR="00AA6018" w:rsidRDefault="00AA6018" w:rsidP="00907FA0">
      <w:pPr>
        <w:spacing w:after="0" w:line="240" w:lineRule="auto"/>
        <w:rPr>
          <w:rFonts w:ascii="Times New Roman" w:hAnsi="Times New Roman" w:cs="Times New Roman"/>
          <w:b/>
          <w:sz w:val="28"/>
          <w:szCs w:val="28"/>
          <w:lang w:val="uk-UA"/>
        </w:rPr>
      </w:pPr>
    </w:p>
    <w:p w:rsidR="00AA6018" w:rsidRDefault="00AA6018" w:rsidP="00907FA0">
      <w:pPr>
        <w:spacing w:after="0" w:line="240" w:lineRule="auto"/>
        <w:rPr>
          <w:rFonts w:ascii="Times New Roman" w:hAnsi="Times New Roman" w:cs="Times New Roman"/>
          <w:b/>
          <w:sz w:val="28"/>
          <w:szCs w:val="28"/>
          <w:lang w:val="uk-UA"/>
        </w:rPr>
      </w:pPr>
    </w:p>
    <w:p w:rsidR="008A6E25" w:rsidRDefault="008A6E25" w:rsidP="00907FA0">
      <w:pPr>
        <w:spacing w:after="0" w:line="240" w:lineRule="auto"/>
        <w:rPr>
          <w:rFonts w:ascii="Times New Roman" w:hAnsi="Times New Roman" w:cs="Times New Roman"/>
          <w:b/>
          <w:sz w:val="28"/>
          <w:szCs w:val="28"/>
          <w:lang w:val="uk-UA"/>
        </w:rPr>
      </w:pPr>
    </w:p>
    <w:p w:rsidR="008A6E25" w:rsidRDefault="008A6E25" w:rsidP="00907FA0">
      <w:pPr>
        <w:spacing w:after="0" w:line="240" w:lineRule="auto"/>
        <w:rPr>
          <w:rFonts w:ascii="Times New Roman" w:hAnsi="Times New Roman" w:cs="Times New Roman"/>
          <w:b/>
          <w:sz w:val="28"/>
          <w:szCs w:val="28"/>
          <w:lang w:val="uk-UA"/>
        </w:rPr>
      </w:pPr>
    </w:p>
    <w:p w:rsidR="008A6E25" w:rsidRDefault="008A6E25" w:rsidP="00907FA0">
      <w:pPr>
        <w:spacing w:after="0" w:line="240" w:lineRule="auto"/>
        <w:rPr>
          <w:rFonts w:ascii="Times New Roman" w:hAnsi="Times New Roman" w:cs="Times New Roman"/>
          <w:b/>
          <w:sz w:val="28"/>
          <w:szCs w:val="28"/>
          <w:lang w:val="uk-UA"/>
        </w:rPr>
      </w:pPr>
    </w:p>
    <w:p w:rsidR="008A6E25" w:rsidRDefault="008A6E25" w:rsidP="00907FA0">
      <w:pPr>
        <w:spacing w:after="0" w:line="240" w:lineRule="auto"/>
        <w:rPr>
          <w:rFonts w:ascii="Times New Roman" w:hAnsi="Times New Roman" w:cs="Times New Roman"/>
          <w:b/>
          <w:sz w:val="28"/>
          <w:szCs w:val="28"/>
          <w:lang w:val="uk-UA"/>
        </w:rPr>
      </w:pPr>
    </w:p>
    <w:p w:rsidR="008A6E25" w:rsidRDefault="008A6E25" w:rsidP="00907FA0">
      <w:pPr>
        <w:spacing w:after="0" w:line="240" w:lineRule="auto"/>
        <w:rPr>
          <w:rFonts w:ascii="Times New Roman" w:hAnsi="Times New Roman" w:cs="Times New Roman"/>
          <w:b/>
          <w:sz w:val="28"/>
          <w:szCs w:val="28"/>
          <w:lang w:val="uk-UA"/>
        </w:rPr>
      </w:pPr>
    </w:p>
    <w:p w:rsidR="00AA6018" w:rsidRDefault="00AA6018" w:rsidP="00907FA0">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                                           Дніпропетровськ</w:t>
      </w:r>
    </w:p>
    <w:p w:rsidR="00AA6018" w:rsidRDefault="00AA6018" w:rsidP="00907FA0">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160477">
        <w:rPr>
          <w:rFonts w:ascii="Times New Roman" w:hAnsi="Times New Roman" w:cs="Times New Roman"/>
          <w:b/>
          <w:sz w:val="28"/>
          <w:szCs w:val="28"/>
          <w:lang w:val="uk-UA"/>
        </w:rPr>
        <w:t xml:space="preserve">                                                 201</w:t>
      </w:r>
      <w:r w:rsidR="00BF39C4">
        <w:rPr>
          <w:rFonts w:ascii="Times New Roman" w:hAnsi="Times New Roman" w:cs="Times New Roman"/>
          <w:b/>
          <w:sz w:val="28"/>
          <w:szCs w:val="28"/>
          <w:lang w:val="uk-UA"/>
        </w:rPr>
        <w:t>6</w:t>
      </w:r>
      <w:r w:rsidR="00160477">
        <w:rPr>
          <w:rFonts w:ascii="Times New Roman" w:hAnsi="Times New Roman" w:cs="Times New Roman"/>
          <w:b/>
          <w:sz w:val="28"/>
          <w:szCs w:val="28"/>
          <w:lang w:val="uk-UA"/>
        </w:rPr>
        <w:t xml:space="preserve"> </w:t>
      </w:r>
    </w:p>
    <w:p w:rsidR="00CB5AD0" w:rsidRDefault="00CB5AD0" w:rsidP="00907FA0">
      <w:pPr>
        <w:spacing w:after="0" w:line="240" w:lineRule="auto"/>
        <w:rPr>
          <w:rFonts w:ascii="Times New Roman" w:hAnsi="Times New Roman" w:cs="Times New Roman"/>
          <w:b/>
          <w:sz w:val="28"/>
          <w:szCs w:val="28"/>
          <w:lang w:val="uk-UA"/>
        </w:rPr>
      </w:pPr>
    </w:p>
    <w:p w:rsidR="00CB5AD0" w:rsidRDefault="00CB5AD0" w:rsidP="00907FA0">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                                               ЗМІСТ</w:t>
      </w:r>
    </w:p>
    <w:p w:rsidR="00E1424D" w:rsidRDefault="00E1424D" w:rsidP="00907FA0">
      <w:pPr>
        <w:spacing w:after="0" w:line="240" w:lineRule="auto"/>
        <w:rPr>
          <w:rFonts w:ascii="Times New Roman" w:hAnsi="Times New Roman" w:cs="Times New Roman"/>
          <w:b/>
          <w:sz w:val="28"/>
          <w:szCs w:val="28"/>
          <w:lang w:val="uk-UA"/>
        </w:rPr>
      </w:pPr>
    </w:p>
    <w:p w:rsidR="00CB5AD0" w:rsidRDefault="00CB5AD0" w:rsidP="00907FA0">
      <w:pPr>
        <w:spacing w:after="0" w:line="240" w:lineRule="auto"/>
        <w:rPr>
          <w:rFonts w:ascii="Times New Roman" w:hAnsi="Times New Roman" w:cs="Times New Roman"/>
          <w:b/>
          <w:sz w:val="28"/>
          <w:szCs w:val="28"/>
          <w:lang w:val="uk-UA"/>
        </w:rPr>
      </w:pPr>
    </w:p>
    <w:p w:rsidR="00E1424D" w:rsidRDefault="00E1424D" w:rsidP="00907FA0">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p w:rsidR="00CB5AD0" w:rsidRDefault="00E1424D" w:rsidP="00907FA0">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Вступ</w:t>
      </w:r>
    </w:p>
    <w:p w:rsidR="00CB5AD0" w:rsidRPr="00CB5AD0" w:rsidRDefault="00CB5AD0" w:rsidP="00CB5AD0">
      <w:pPr>
        <w:pStyle w:val="a3"/>
        <w:numPr>
          <w:ilvl w:val="0"/>
          <w:numId w:val="8"/>
        </w:numPr>
        <w:spacing w:before="100" w:beforeAutospacing="1" w:after="100" w:afterAutospacing="1" w:line="240" w:lineRule="auto"/>
        <w:jc w:val="both"/>
        <w:rPr>
          <w:rFonts w:ascii="Times New Roman" w:eastAsia="Times New Roman" w:hAnsi="Times New Roman" w:cs="Times New Roman"/>
          <w:bCs/>
          <w:sz w:val="28"/>
          <w:szCs w:val="28"/>
          <w:lang w:val="uk-UA"/>
        </w:rPr>
      </w:pPr>
      <w:r w:rsidRPr="00CB5AD0">
        <w:rPr>
          <w:rFonts w:ascii="Times New Roman" w:eastAsia="Times New Roman" w:hAnsi="Times New Roman" w:cs="Times New Roman"/>
          <w:bCs/>
          <w:sz w:val="28"/>
          <w:szCs w:val="28"/>
          <w:lang w:val="uk-UA"/>
        </w:rPr>
        <w:t>Роль публічних  бібліотек  у  житті місцевих громад. Загальні питання.</w:t>
      </w:r>
    </w:p>
    <w:p w:rsidR="00CB5AD0" w:rsidRPr="00CB5AD0" w:rsidRDefault="00CB5AD0" w:rsidP="00CB5AD0">
      <w:pPr>
        <w:pStyle w:val="a3"/>
        <w:numPr>
          <w:ilvl w:val="0"/>
          <w:numId w:val="8"/>
        </w:numPr>
        <w:spacing w:before="100" w:beforeAutospacing="1" w:after="100" w:afterAutospacing="1" w:line="240" w:lineRule="auto"/>
        <w:jc w:val="both"/>
        <w:rPr>
          <w:rFonts w:ascii="Times New Roman" w:eastAsia="Times New Roman" w:hAnsi="Times New Roman" w:cs="Times New Roman"/>
          <w:sz w:val="28"/>
          <w:szCs w:val="28"/>
          <w:lang w:val="uk-UA"/>
        </w:rPr>
      </w:pPr>
      <w:r w:rsidRPr="00CB5AD0">
        <w:rPr>
          <w:rFonts w:ascii="Times New Roman" w:hAnsi="Times New Roman" w:cs="Times New Roman"/>
          <w:sz w:val="28"/>
          <w:szCs w:val="28"/>
          <w:lang w:val="uk-UA"/>
        </w:rPr>
        <w:t>Сучасний стан бібліотечної справи в Дніпропетровській області</w:t>
      </w:r>
      <w:r>
        <w:rPr>
          <w:rFonts w:ascii="Times New Roman" w:hAnsi="Times New Roman" w:cs="Times New Roman"/>
          <w:sz w:val="28"/>
          <w:szCs w:val="28"/>
          <w:lang w:val="uk-UA"/>
        </w:rPr>
        <w:t>.</w:t>
      </w:r>
    </w:p>
    <w:p w:rsidR="00CB5AD0" w:rsidRPr="00444014" w:rsidRDefault="00CB5AD0" w:rsidP="00444014">
      <w:pPr>
        <w:pStyle w:val="a3"/>
        <w:numPr>
          <w:ilvl w:val="0"/>
          <w:numId w:val="8"/>
        </w:numPr>
        <w:spacing w:after="0" w:line="240" w:lineRule="auto"/>
        <w:jc w:val="both"/>
        <w:rPr>
          <w:rFonts w:ascii="Times New Roman" w:hAnsi="Times New Roman" w:cs="Times New Roman"/>
          <w:sz w:val="28"/>
          <w:szCs w:val="28"/>
          <w:lang w:val="uk-UA"/>
        </w:rPr>
      </w:pPr>
      <w:r w:rsidRPr="00CB5AD0">
        <w:rPr>
          <w:rFonts w:ascii="Times New Roman" w:hAnsi="Times New Roman" w:cs="Times New Roman"/>
          <w:sz w:val="28"/>
          <w:szCs w:val="28"/>
          <w:lang w:val="uk-UA"/>
        </w:rPr>
        <w:t>Основні напрямки розвитку публічних  бібліотек</w:t>
      </w:r>
      <w:r w:rsidRPr="00444014">
        <w:rPr>
          <w:rFonts w:ascii="Times New Roman" w:hAnsi="Times New Roman" w:cs="Times New Roman"/>
          <w:sz w:val="28"/>
          <w:szCs w:val="28"/>
          <w:lang w:val="uk-UA"/>
        </w:rPr>
        <w:t>.</w:t>
      </w:r>
    </w:p>
    <w:p w:rsidR="00603B83" w:rsidRDefault="00603B83" w:rsidP="00603B83">
      <w:pPr>
        <w:pStyle w:val="a3"/>
        <w:numPr>
          <w:ilvl w:val="0"/>
          <w:numId w:val="8"/>
        </w:numPr>
        <w:spacing w:after="0" w:line="240" w:lineRule="auto"/>
        <w:jc w:val="both"/>
        <w:rPr>
          <w:rStyle w:val="rvts0"/>
          <w:rFonts w:ascii="Times New Roman" w:hAnsi="Times New Roman" w:cs="Times New Roman"/>
          <w:sz w:val="28"/>
          <w:szCs w:val="28"/>
          <w:lang w:val="uk-UA"/>
        </w:rPr>
      </w:pPr>
      <w:r w:rsidRPr="00603B83">
        <w:rPr>
          <w:rStyle w:val="rvts0"/>
          <w:rFonts w:ascii="Times New Roman" w:hAnsi="Times New Roman" w:cs="Times New Roman"/>
          <w:sz w:val="28"/>
          <w:szCs w:val="28"/>
          <w:lang w:val="uk-UA"/>
        </w:rPr>
        <w:t>Надання бібліотечних послуг населенню в об’єднаних територіальних громадах (ОТГ).</w:t>
      </w:r>
    </w:p>
    <w:p w:rsidR="008813E2" w:rsidRPr="008813E2" w:rsidRDefault="008813E2" w:rsidP="00603B83">
      <w:pPr>
        <w:pStyle w:val="a3"/>
        <w:numPr>
          <w:ilvl w:val="0"/>
          <w:numId w:val="8"/>
        </w:numPr>
        <w:spacing w:after="0" w:line="240" w:lineRule="auto"/>
        <w:jc w:val="both"/>
        <w:rPr>
          <w:rStyle w:val="rvts0"/>
          <w:rFonts w:ascii="Times New Roman" w:hAnsi="Times New Roman" w:cs="Times New Roman"/>
          <w:sz w:val="28"/>
          <w:szCs w:val="28"/>
          <w:lang w:val="uk-UA"/>
        </w:rPr>
      </w:pPr>
      <w:r w:rsidRPr="008813E2">
        <w:rPr>
          <w:rFonts w:ascii="Times New Roman" w:hAnsi="Times New Roman" w:cs="Times New Roman"/>
          <w:sz w:val="28"/>
          <w:szCs w:val="28"/>
          <w:lang w:val="uk-UA"/>
        </w:rPr>
        <w:t>Організація обслуговування користувачів</w:t>
      </w:r>
      <w:r w:rsidR="00923463">
        <w:rPr>
          <w:rFonts w:ascii="Times New Roman" w:hAnsi="Times New Roman" w:cs="Times New Roman"/>
          <w:sz w:val="28"/>
          <w:szCs w:val="28"/>
          <w:lang w:val="uk-UA"/>
        </w:rPr>
        <w:t>.</w:t>
      </w:r>
    </w:p>
    <w:p w:rsidR="00353EC3" w:rsidRDefault="006B3146" w:rsidP="00603B83">
      <w:pPr>
        <w:pStyle w:val="a3"/>
        <w:numPr>
          <w:ilvl w:val="0"/>
          <w:numId w:val="8"/>
        </w:numPr>
        <w:spacing w:after="0" w:line="240" w:lineRule="auto"/>
        <w:jc w:val="both"/>
        <w:rPr>
          <w:rFonts w:ascii="Times New Roman" w:hAnsi="Times New Roman" w:cs="Times New Roman"/>
          <w:sz w:val="28"/>
          <w:szCs w:val="28"/>
          <w:lang w:val="uk-UA"/>
        </w:rPr>
      </w:pPr>
      <w:r w:rsidRPr="006B3146">
        <w:rPr>
          <w:rFonts w:ascii="Times New Roman" w:hAnsi="Times New Roman" w:cs="Times New Roman"/>
          <w:sz w:val="28"/>
          <w:szCs w:val="28"/>
          <w:lang w:val="uk-UA"/>
        </w:rPr>
        <w:t>Формування, використання  і збереження бібліотечних фондів</w:t>
      </w:r>
      <w:r w:rsidR="00942DBD">
        <w:rPr>
          <w:rFonts w:ascii="Times New Roman" w:hAnsi="Times New Roman" w:cs="Times New Roman"/>
          <w:sz w:val="28"/>
          <w:szCs w:val="28"/>
          <w:lang w:val="uk-UA"/>
        </w:rPr>
        <w:t>.</w:t>
      </w:r>
    </w:p>
    <w:p w:rsidR="00353EC3" w:rsidRDefault="00353EC3" w:rsidP="00353EC3">
      <w:pPr>
        <w:pStyle w:val="a3"/>
        <w:numPr>
          <w:ilvl w:val="0"/>
          <w:numId w:val="8"/>
        </w:numPr>
        <w:tabs>
          <w:tab w:val="left" w:pos="0"/>
        </w:tabs>
        <w:spacing w:after="0" w:line="240" w:lineRule="auto"/>
        <w:jc w:val="both"/>
        <w:rPr>
          <w:rFonts w:ascii="Times New Roman" w:hAnsi="Times New Roman" w:cs="Times New Roman"/>
          <w:sz w:val="28"/>
          <w:szCs w:val="28"/>
          <w:lang w:val="uk-UA"/>
        </w:rPr>
      </w:pPr>
      <w:r w:rsidRPr="00353EC3">
        <w:rPr>
          <w:rFonts w:ascii="Times New Roman" w:hAnsi="Times New Roman" w:cs="Times New Roman"/>
          <w:sz w:val="28"/>
          <w:szCs w:val="28"/>
          <w:lang w:val="uk-UA"/>
        </w:rPr>
        <w:t xml:space="preserve">Інформатизація галузі. </w:t>
      </w:r>
      <w:r w:rsidR="00923463">
        <w:rPr>
          <w:rFonts w:ascii="Times New Roman" w:hAnsi="Times New Roman" w:cs="Times New Roman"/>
          <w:sz w:val="28"/>
          <w:szCs w:val="28"/>
          <w:lang w:val="uk-UA"/>
        </w:rPr>
        <w:t>Е</w:t>
      </w:r>
      <w:r w:rsidRPr="00353EC3">
        <w:rPr>
          <w:rFonts w:ascii="Times New Roman" w:hAnsi="Times New Roman" w:cs="Times New Roman"/>
          <w:sz w:val="28"/>
          <w:szCs w:val="28"/>
          <w:lang w:val="uk-UA"/>
        </w:rPr>
        <w:t>лектронн</w:t>
      </w:r>
      <w:r w:rsidR="00923463">
        <w:rPr>
          <w:rFonts w:ascii="Times New Roman" w:hAnsi="Times New Roman" w:cs="Times New Roman"/>
          <w:sz w:val="28"/>
          <w:szCs w:val="28"/>
          <w:lang w:val="uk-UA"/>
        </w:rPr>
        <w:t>і</w:t>
      </w:r>
      <w:r w:rsidRPr="00353EC3">
        <w:rPr>
          <w:rFonts w:ascii="Times New Roman" w:hAnsi="Times New Roman" w:cs="Times New Roman"/>
          <w:sz w:val="28"/>
          <w:szCs w:val="28"/>
          <w:lang w:val="uk-UA"/>
        </w:rPr>
        <w:t xml:space="preserve"> ресурс</w:t>
      </w:r>
      <w:r w:rsidR="00923463">
        <w:rPr>
          <w:rFonts w:ascii="Times New Roman" w:hAnsi="Times New Roman" w:cs="Times New Roman"/>
          <w:sz w:val="28"/>
          <w:szCs w:val="28"/>
          <w:lang w:val="uk-UA"/>
        </w:rPr>
        <w:t>и</w:t>
      </w:r>
      <w:r w:rsidRPr="00353EC3">
        <w:rPr>
          <w:rFonts w:ascii="Times New Roman" w:hAnsi="Times New Roman" w:cs="Times New Roman"/>
          <w:sz w:val="28"/>
          <w:szCs w:val="28"/>
          <w:lang w:val="uk-UA"/>
        </w:rPr>
        <w:t xml:space="preserve"> .</w:t>
      </w:r>
    </w:p>
    <w:p w:rsidR="00923463" w:rsidRPr="00923463" w:rsidRDefault="00923463" w:rsidP="00923463">
      <w:pPr>
        <w:pStyle w:val="a3"/>
        <w:numPr>
          <w:ilvl w:val="0"/>
          <w:numId w:val="8"/>
        </w:numPr>
        <w:spacing w:after="0" w:line="240" w:lineRule="auto"/>
        <w:jc w:val="both"/>
        <w:rPr>
          <w:rFonts w:ascii="Times New Roman" w:hAnsi="Times New Roman" w:cs="Times New Roman"/>
          <w:sz w:val="28"/>
          <w:szCs w:val="28"/>
          <w:lang w:val="uk-UA"/>
        </w:rPr>
      </w:pPr>
      <w:r w:rsidRPr="00923463">
        <w:rPr>
          <w:rFonts w:ascii="Times New Roman" w:hAnsi="Times New Roman" w:cs="Times New Roman"/>
          <w:sz w:val="28"/>
          <w:szCs w:val="28"/>
          <w:lang w:val="uk-UA"/>
        </w:rPr>
        <w:t xml:space="preserve">Управління діяльністю бібліотек. Впровадження менеджменту </w:t>
      </w:r>
      <w:r w:rsidRPr="00923463">
        <w:rPr>
          <w:rFonts w:ascii="Times New Roman" w:hAnsi="Times New Roman" w:cs="Times New Roman"/>
          <w:sz w:val="28"/>
          <w:szCs w:val="28"/>
          <w:lang w:val="uk-UA"/>
        </w:rPr>
        <w:br/>
        <w:t>якості в діяльність бібліотек</w:t>
      </w:r>
    </w:p>
    <w:p w:rsidR="008813E2" w:rsidRDefault="00923463" w:rsidP="00353EC3">
      <w:pPr>
        <w:pStyle w:val="a3"/>
        <w:numPr>
          <w:ilvl w:val="0"/>
          <w:numId w:val="8"/>
        </w:numPr>
        <w:tabs>
          <w:tab w:val="left" w:pos="0"/>
        </w:tabs>
        <w:spacing w:after="0" w:line="240" w:lineRule="auto"/>
        <w:jc w:val="both"/>
        <w:rPr>
          <w:rFonts w:ascii="Times New Roman" w:hAnsi="Times New Roman" w:cs="Times New Roman"/>
          <w:sz w:val="28"/>
          <w:szCs w:val="28"/>
          <w:lang w:val="uk-UA"/>
        </w:rPr>
      </w:pPr>
      <w:r w:rsidRPr="00923463">
        <w:rPr>
          <w:rFonts w:ascii="Times New Roman" w:hAnsi="Times New Roman" w:cs="Times New Roman"/>
          <w:sz w:val="28"/>
          <w:szCs w:val="28"/>
          <w:lang w:val="uk-UA"/>
        </w:rPr>
        <w:t>Розвиток кадрового потенціалу.</w:t>
      </w:r>
    </w:p>
    <w:p w:rsidR="00923463" w:rsidRPr="00923463" w:rsidRDefault="00923463" w:rsidP="00923463">
      <w:pPr>
        <w:pStyle w:val="a3"/>
        <w:tabs>
          <w:tab w:val="left" w:pos="0"/>
        </w:tabs>
        <w:spacing w:after="0" w:line="240" w:lineRule="auto"/>
        <w:jc w:val="both"/>
        <w:rPr>
          <w:rFonts w:ascii="Times New Roman" w:hAnsi="Times New Roman" w:cs="Times New Roman"/>
          <w:sz w:val="28"/>
          <w:szCs w:val="28"/>
          <w:lang w:val="uk-UA"/>
        </w:rPr>
      </w:pPr>
    </w:p>
    <w:p w:rsidR="00353EC3" w:rsidRPr="00353EC3" w:rsidRDefault="00353EC3" w:rsidP="00353EC3">
      <w:pPr>
        <w:pStyle w:val="a3"/>
        <w:tabs>
          <w:tab w:val="left" w:pos="0"/>
        </w:tabs>
        <w:spacing w:after="0" w:line="240" w:lineRule="auto"/>
        <w:jc w:val="both"/>
        <w:rPr>
          <w:rFonts w:ascii="Times New Roman" w:hAnsi="Times New Roman" w:cs="Times New Roman"/>
          <w:sz w:val="28"/>
          <w:szCs w:val="28"/>
          <w:lang w:val="uk-UA"/>
        </w:rPr>
      </w:pPr>
    </w:p>
    <w:p w:rsidR="00603B83" w:rsidRPr="006B3146" w:rsidRDefault="006B3146" w:rsidP="00353EC3">
      <w:pPr>
        <w:pStyle w:val="a3"/>
        <w:spacing w:after="0" w:line="240" w:lineRule="auto"/>
        <w:jc w:val="both"/>
        <w:rPr>
          <w:rStyle w:val="rvts0"/>
          <w:rFonts w:ascii="Times New Roman" w:hAnsi="Times New Roman" w:cs="Times New Roman"/>
          <w:sz w:val="28"/>
          <w:szCs w:val="28"/>
          <w:lang w:val="uk-UA"/>
        </w:rPr>
      </w:pPr>
      <w:r w:rsidRPr="006B3146">
        <w:rPr>
          <w:rFonts w:ascii="Times New Roman" w:hAnsi="Times New Roman" w:cs="Times New Roman"/>
          <w:sz w:val="28"/>
          <w:szCs w:val="28"/>
          <w:lang w:val="uk-UA"/>
        </w:rPr>
        <w:t xml:space="preserve"> </w:t>
      </w:r>
      <w:r w:rsidRPr="006B3146">
        <w:rPr>
          <w:rFonts w:ascii="Times New Roman" w:hAnsi="Times New Roman" w:cs="Times New Roman"/>
          <w:sz w:val="28"/>
          <w:szCs w:val="28"/>
          <w:lang w:val="uk-UA"/>
        </w:rPr>
        <w:br/>
      </w:r>
      <w:r w:rsidRPr="006B3146">
        <w:rPr>
          <w:rFonts w:ascii="Times New Roman" w:hAnsi="Times New Roman" w:cs="Times New Roman"/>
          <w:sz w:val="28"/>
          <w:szCs w:val="28"/>
          <w:lang w:val="uk-UA"/>
        </w:rPr>
        <w:br/>
      </w:r>
    </w:p>
    <w:p w:rsidR="00603B83" w:rsidRPr="00603B83" w:rsidRDefault="00603B83" w:rsidP="00603B83">
      <w:pPr>
        <w:pStyle w:val="a3"/>
        <w:spacing w:after="0" w:line="240" w:lineRule="auto"/>
        <w:jc w:val="both"/>
        <w:rPr>
          <w:rStyle w:val="rvts0"/>
          <w:rFonts w:ascii="Times New Roman" w:hAnsi="Times New Roman" w:cs="Times New Roman"/>
          <w:b/>
          <w:sz w:val="28"/>
          <w:szCs w:val="28"/>
          <w:lang w:val="uk-UA"/>
        </w:rPr>
      </w:pPr>
    </w:p>
    <w:p w:rsidR="00CB5AD0" w:rsidRPr="00CB5AD0" w:rsidRDefault="00CB5AD0" w:rsidP="00603B83">
      <w:pPr>
        <w:pStyle w:val="a3"/>
        <w:spacing w:before="100" w:beforeAutospacing="1" w:after="100" w:afterAutospacing="1" w:line="240" w:lineRule="auto"/>
        <w:jc w:val="both"/>
        <w:rPr>
          <w:rFonts w:ascii="Times New Roman" w:eastAsia="Times New Roman" w:hAnsi="Times New Roman" w:cs="Times New Roman"/>
          <w:sz w:val="28"/>
          <w:szCs w:val="28"/>
          <w:lang w:val="uk-UA"/>
        </w:rPr>
      </w:pPr>
    </w:p>
    <w:p w:rsidR="00CB5AD0" w:rsidRDefault="00CB5AD0" w:rsidP="00907FA0">
      <w:pPr>
        <w:spacing w:after="0" w:line="240" w:lineRule="auto"/>
        <w:rPr>
          <w:rFonts w:ascii="Times New Roman" w:hAnsi="Times New Roman" w:cs="Times New Roman"/>
          <w:b/>
          <w:sz w:val="28"/>
          <w:szCs w:val="28"/>
          <w:lang w:val="uk-UA"/>
        </w:rPr>
      </w:pPr>
    </w:p>
    <w:p w:rsidR="00CB5AD0" w:rsidRDefault="00CB5AD0" w:rsidP="00907FA0">
      <w:pPr>
        <w:spacing w:after="0" w:line="240" w:lineRule="auto"/>
        <w:rPr>
          <w:rFonts w:ascii="Times New Roman" w:hAnsi="Times New Roman" w:cs="Times New Roman"/>
          <w:b/>
          <w:sz w:val="28"/>
          <w:szCs w:val="28"/>
          <w:lang w:val="uk-UA"/>
        </w:rPr>
      </w:pPr>
    </w:p>
    <w:p w:rsidR="00CB5AD0" w:rsidRDefault="00CB5AD0" w:rsidP="00907FA0">
      <w:pPr>
        <w:spacing w:after="0" w:line="240" w:lineRule="auto"/>
        <w:rPr>
          <w:rFonts w:ascii="Times New Roman" w:hAnsi="Times New Roman" w:cs="Times New Roman"/>
          <w:b/>
          <w:sz w:val="28"/>
          <w:szCs w:val="28"/>
          <w:lang w:val="uk-UA"/>
        </w:rPr>
      </w:pPr>
    </w:p>
    <w:p w:rsidR="00CB5AD0" w:rsidRDefault="00CB5AD0" w:rsidP="00907FA0">
      <w:pPr>
        <w:spacing w:after="0" w:line="240" w:lineRule="auto"/>
        <w:rPr>
          <w:rFonts w:ascii="Times New Roman" w:hAnsi="Times New Roman" w:cs="Times New Roman"/>
          <w:b/>
          <w:sz w:val="28"/>
          <w:szCs w:val="28"/>
          <w:lang w:val="uk-UA"/>
        </w:rPr>
      </w:pPr>
    </w:p>
    <w:p w:rsidR="00CB5AD0" w:rsidRDefault="00CB5AD0" w:rsidP="00907FA0">
      <w:pPr>
        <w:spacing w:after="0" w:line="240" w:lineRule="auto"/>
        <w:rPr>
          <w:rFonts w:ascii="Times New Roman" w:hAnsi="Times New Roman" w:cs="Times New Roman"/>
          <w:b/>
          <w:sz w:val="28"/>
          <w:szCs w:val="28"/>
          <w:lang w:val="uk-UA"/>
        </w:rPr>
      </w:pPr>
    </w:p>
    <w:p w:rsidR="00CB5AD0" w:rsidRDefault="00CB5AD0" w:rsidP="00907FA0">
      <w:pPr>
        <w:spacing w:after="0" w:line="240" w:lineRule="auto"/>
        <w:rPr>
          <w:rFonts w:ascii="Times New Roman" w:hAnsi="Times New Roman" w:cs="Times New Roman"/>
          <w:b/>
          <w:sz w:val="28"/>
          <w:szCs w:val="28"/>
          <w:lang w:val="uk-UA"/>
        </w:rPr>
      </w:pPr>
    </w:p>
    <w:p w:rsidR="00CB5AD0" w:rsidRDefault="00CB5AD0" w:rsidP="00907FA0">
      <w:pPr>
        <w:spacing w:after="0" w:line="240" w:lineRule="auto"/>
        <w:rPr>
          <w:rFonts w:ascii="Times New Roman" w:hAnsi="Times New Roman" w:cs="Times New Roman"/>
          <w:b/>
          <w:sz w:val="28"/>
          <w:szCs w:val="28"/>
          <w:lang w:val="uk-UA"/>
        </w:rPr>
      </w:pPr>
    </w:p>
    <w:p w:rsidR="00CB5AD0" w:rsidRDefault="00CB5AD0" w:rsidP="00907FA0">
      <w:pPr>
        <w:spacing w:after="0" w:line="240" w:lineRule="auto"/>
        <w:rPr>
          <w:rFonts w:ascii="Times New Roman" w:hAnsi="Times New Roman" w:cs="Times New Roman"/>
          <w:b/>
          <w:sz w:val="28"/>
          <w:szCs w:val="28"/>
          <w:lang w:val="uk-UA"/>
        </w:rPr>
      </w:pPr>
    </w:p>
    <w:p w:rsidR="00AA6018" w:rsidRDefault="00AA6018" w:rsidP="00907FA0">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p w:rsidR="00923463" w:rsidRDefault="00923463" w:rsidP="00907FA0">
      <w:pPr>
        <w:spacing w:after="0" w:line="240" w:lineRule="auto"/>
        <w:rPr>
          <w:rFonts w:ascii="Times New Roman" w:hAnsi="Times New Roman" w:cs="Times New Roman"/>
          <w:b/>
          <w:sz w:val="28"/>
          <w:szCs w:val="28"/>
          <w:lang w:val="uk-UA"/>
        </w:rPr>
      </w:pPr>
    </w:p>
    <w:p w:rsidR="00923463" w:rsidRDefault="00923463" w:rsidP="00907FA0">
      <w:pPr>
        <w:spacing w:after="0" w:line="240" w:lineRule="auto"/>
        <w:rPr>
          <w:rFonts w:ascii="Times New Roman" w:hAnsi="Times New Roman" w:cs="Times New Roman"/>
          <w:b/>
          <w:sz w:val="28"/>
          <w:szCs w:val="28"/>
          <w:lang w:val="uk-UA"/>
        </w:rPr>
      </w:pPr>
    </w:p>
    <w:p w:rsidR="00923463" w:rsidRDefault="00923463" w:rsidP="00907FA0">
      <w:pPr>
        <w:spacing w:after="0" w:line="240" w:lineRule="auto"/>
        <w:rPr>
          <w:rFonts w:ascii="Times New Roman" w:hAnsi="Times New Roman" w:cs="Times New Roman"/>
          <w:b/>
          <w:sz w:val="28"/>
          <w:szCs w:val="28"/>
          <w:lang w:val="uk-UA"/>
        </w:rPr>
      </w:pPr>
    </w:p>
    <w:p w:rsidR="00923463" w:rsidRDefault="00923463" w:rsidP="00907FA0">
      <w:pPr>
        <w:spacing w:after="0" w:line="240" w:lineRule="auto"/>
        <w:rPr>
          <w:rFonts w:ascii="Times New Roman" w:hAnsi="Times New Roman" w:cs="Times New Roman"/>
          <w:b/>
          <w:sz w:val="28"/>
          <w:szCs w:val="28"/>
          <w:lang w:val="uk-UA"/>
        </w:rPr>
      </w:pPr>
    </w:p>
    <w:p w:rsidR="00923463" w:rsidRDefault="00923463" w:rsidP="00907FA0">
      <w:pPr>
        <w:spacing w:after="0" w:line="240" w:lineRule="auto"/>
        <w:rPr>
          <w:rFonts w:ascii="Times New Roman" w:hAnsi="Times New Roman" w:cs="Times New Roman"/>
          <w:b/>
          <w:sz w:val="28"/>
          <w:szCs w:val="28"/>
          <w:lang w:val="uk-UA"/>
        </w:rPr>
      </w:pPr>
    </w:p>
    <w:p w:rsidR="00923463" w:rsidRDefault="00923463" w:rsidP="00907FA0">
      <w:pPr>
        <w:spacing w:after="0" w:line="240" w:lineRule="auto"/>
        <w:rPr>
          <w:rFonts w:ascii="Times New Roman" w:hAnsi="Times New Roman" w:cs="Times New Roman"/>
          <w:b/>
          <w:sz w:val="28"/>
          <w:szCs w:val="28"/>
          <w:lang w:val="uk-UA"/>
        </w:rPr>
      </w:pPr>
    </w:p>
    <w:p w:rsidR="00923463" w:rsidRDefault="00923463" w:rsidP="00907FA0">
      <w:pPr>
        <w:spacing w:after="0" w:line="240" w:lineRule="auto"/>
        <w:rPr>
          <w:rFonts w:ascii="Times New Roman" w:hAnsi="Times New Roman" w:cs="Times New Roman"/>
          <w:b/>
          <w:sz w:val="28"/>
          <w:szCs w:val="28"/>
          <w:lang w:val="uk-UA"/>
        </w:rPr>
      </w:pPr>
    </w:p>
    <w:p w:rsidR="00923463" w:rsidRDefault="00923463" w:rsidP="00907FA0">
      <w:pPr>
        <w:spacing w:after="0" w:line="240" w:lineRule="auto"/>
        <w:rPr>
          <w:rFonts w:ascii="Times New Roman" w:hAnsi="Times New Roman" w:cs="Times New Roman"/>
          <w:b/>
          <w:sz w:val="28"/>
          <w:szCs w:val="28"/>
          <w:lang w:val="uk-UA"/>
        </w:rPr>
      </w:pPr>
    </w:p>
    <w:p w:rsidR="00923463" w:rsidRDefault="00923463" w:rsidP="00907FA0">
      <w:pPr>
        <w:spacing w:after="0" w:line="240" w:lineRule="auto"/>
        <w:rPr>
          <w:rFonts w:ascii="Times New Roman" w:hAnsi="Times New Roman" w:cs="Times New Roman"/>
          <w:b/>
          <w:sz w:val="28"/>
          <w:szCs w:val="28"/>
          <w:lang w:val="uk-UA"/>
        </w:rPr>
      </w:pPr>
    </w:p>
    <w:p w:rsidR="00923463" w:rsidRDefault="00923463" w:rsidP="00907FA0">
      <w:pPr>
        <w:spacing w:after="0" w:line="240" w:lineRule="auto"/>
        <w:rPr>
          <w:rFonts w:ascii="Times New Roman" w:hAnsi="Times New Roman" w:cs="Times New Roman"/>
          <w:b/>
          <w:sz w:val="28"/>
          <w:szCs w:val="28"/>
          <w:lang w:val="uk-UA"/>
        </w:rPr>
      </w:pPr>
    </w:p>
    <w:p w:rsidR="00923463" w:rsidRDefault="00923463" w:rsidP="00907FA0">
      <w:pPr>
        <w:spacing w:after="0" w:line="240" w:lineRule="auto"/>
        <w:rPr>
          <w:rFonts w:ascii="Times New Roman" w:hAnsi="Times New Roman" w:cs="Times New Roman"/>
          <w:b/>
          <w:sz w:val="28"/>
          <w:szCs w:val="28"/>
          <w:lang w:val="uk-UA"/>
        </w:rPr>
      </w:pPr>
    </w:p>
    <w:p w:rsidR="00923463" w:rsidRDefault="00923463" w:rsidP="00907FA0">
      <w:pPr>
        <w:spacing w:after="0" w:line="240" w:lineRule="auto"/>
        <w:rPr>
          <w:rFonts w:ascii="Times New Roman" w:hAnsi="Times New Roman" w:cs="Times New Roman"/>
          <w:b/>
          <w:sz w:val="28"/>
          <w:szCs w:val="28"/>
          <w:lang w:val="uk-UA"/>
        </w:rPr>
      </w:pPr>
    </w:p>
    <w:p w:rsidR="00AA6018" w:rsidRDefault="00290CE7" w:rsidP="00907FA0">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ВСТУП</w:t>
      </w:r>
    </w:p>
    <w:p w:rsidR="00AA6018" w:rsidRDefault="00907FA0" w:rsidP="00907FA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907FA0" w:rsidRDefault="00907FA0" w:rsidP="008A6E2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07FA0">
        <w:rPr>
          <w:rFonts w:ascii="Times New Roman" w:hAnsi="Times New Roman" w:cs="Times New Roman"/>
          <w:sz w:val="28"/>
          <w:szCs w:val="28"/>
          <w:lang w:val="uk-UA"/>
        </w:rPr>
        <w:t xml:space="preserve">Бібліотеки </w:t>
      </w:r>
      <w:r>
        <w:rPr>
          <w:rFonts w:ascii="Times New Roman" w:hAnsi="Times New Roman" w:cs="Times New Roman"/>
          <w:sz w:val="28"/>
          <w:szCs w:val="28"/>
          <w:lang w:val="uk-UA"/>
        </w:rPr>
        <w:t xml:space="preserve">Дніпропетровщини </w:t>
      </w:r>
      <w:r w:rsidRPr="00907FA0">
        <w:rPr>
          <w:rFonts w:ascii="Times New Roman" w:hAnsi="Times New Roman" w:cs="Times New Roman"/>
          <w:sz w:val="28"/>
          <w:szCs w:val="28"/>
          <w:lang w:val="uk-UA"/>
        </w:rPr>
        <w:t>є частиною національної інформаційної системи України,</w:t>
      </w:r>
      <w:r w:rsidR="004A735C">
        <w:rPr>
          <w:rFonts w:ascii="Times New Roman" w:hAnsi="Times New Roman" w:cs="Times New Roman"/>
          <w:sz w:val="28"/>
          <w:szCs w:val="28"/>
          <w:lang w:val="uk-UA"/>
        </w:rPr>
        <w:t xml:space="preserve"> </w:t>
      </w:r>
      <w:r w:rsidRPr="00907FA0">
        <w:rPr>
          <w:rFonts w:ascii="Times New Roman" w:hAnsi="Times New Roman" w:cs="Times New Roman"/>
          <w:sz w:val="28"/>
          <w:szCs w:val="28"/>
          <w:lang w:val="uk-UA"/>
        </w:rPr>
        <w:t>вони забезпечують доступ до знань та інформації для</w:t>
      </w:r>
      <w:r>
        <w:rPr>
          <w:rFonts w:ascii="Times New Roman" w:hAnsi="Times New Roman" w:cs="Times New Roman"/>
          <w:sz w:val="28"/>
          <w:szCs w:val="28"/>
          <w:lang w:val="uk-UA"/>
        </w:rPr>
        <w:t xml:space="preserve"> місцевих жителів</w:t>
      </w:r>
      <w:r w:rsidRPr="00907FA0">
        <w:rPr>
          <w:rFonts w:ascii="Times New Roman" w:hAnsi="Times New Roman" w:cs="Times New Roman"/>
          <w:sz w:val="28"/>
          <w:szCs w:val="28"/>
          <w:lang w:val="uk-UA"/>
        </w:rPr>
        <w:t xml:space="preserve">, беруть участь в економічному, соціальному </w:t>
      </w:r>
      <w:r w:rsidR="00F67F13">
        <w:rPr>
          <w:rFonts w:ascii="Times New Roman" w:hAnsi="Times New Roman" w:cs="Times New Roman"/>
          <w:sz w:val="28"/>
          <w:szCs w:val="28"/>
          <w:lang w:val="uk-UA"/>
        </w:rPr>
        <w:t>і</w:t>
      </w:r>
      <w:r w:rsidRPr="00907FA0">
        <w:rPr>
          <w:rFonts w:ascii="Times New Roman" w:hAnsi="Times New Roman" w:cs="Times New Roman"/>
          <w:sz w:val="28"/>
          <w:szCs w:val="28"/>
          <w:lang w:val="uk-UA"/>
        </w:rPr>
        <w:t xml:space="preserve"> культурному розвитку своїх територій, підтрим</w:t>
      </w:r>
      <w:r w:rsidR="005C29B5">
        <w:rPr>
          <w:rFonts w:ascii="Times New Roman" w:hAnsi="Times New Roman" w:cs="Times New Roman"/>
          <w:sz w:val="28"/>
          <w:szCs w:val="28"/>
          <w:lang w:val="uk-UA"/>
        </w:rPr>
        <w:t xml:space="preserve">ують етнічну, культурну, </w:t>
      </w:r>
      <w:proofErr w:type="spellStart"/>
      <w:r w:rsidR="005C29B5">
        <w:rPr>
          <w:rFonts w:ascii="Times New Roman" w:hAnsi="Times New Roman" w:cs="Times New Roman"/>
          <w:sz w:val="28"/>
          <w:szCs w:val="28"/>
          <w:lang w:val="uk-UA"/>
        </w:rPr>
        <w:t>мовну</w:t>
      </w:r>
      <w:proofErr w:type="spellEnd"/>
      <w:r w:rsidR="005C29B5">
        <w:rPr>
          <w:rFonts w:ascii="Times New Roman" w:hAnsi="Times New Roman" w:cs="Times New Roman"/>
          <w:sz w:val="28"/>
          <w:szCs w:val="28"/>
          <w:lang w:val="uk-UA"/>
        </w:rPr>
        <w:t xml:space="preserve"> та</w:t>
      </w:r>
      <w:r w:rsidRPr="00907FA0">
        <w:rPr>
          <w:rFonts w:ascii="Times New Roman" w:hAnsi="Times New Roman" w:cs="Times New Roman"/>
          <w:sz w:val="28"/>
          <w:szCs w:val="28"/>
          <w:lang w:val="uk-UA"/>
        </w:rPr>
        <w:t xml:space="preserve"> релігійну різноманітність, культурне самовизначення і самобутність. Завдяки своїй доступності бібліотеки мають можливість удосконалювати якість і демократичні засади життя громадян, </w:t>
      </w:r>
      <w:r w:rsidR="00A47623" w:rsidRPr="00A47623">
        <w:rPr>
          <w:rFonts w:ascii="Times New Roman" w:hAnsi="Times New Roman" w:cs="Times New Roman"/>
          <w:sz w:val="28"/>
          <w:szCs w:val="28"/>
          <w:lang w:val="uk-UA"/>
        </w:rPr>
        <w:t>забезпечувати можливості для комунікації всередині місцевих співтовариств незалежно від їх масштабу.</w:t>
      </w:r>
    </w:p>
    <w:p w:rsidR="00622B84" w:rsidRPr="00531903" w:rsidRDefault="00A47623" w:rsidP="008A6E2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47623">
        <w:rPr>
          <w:rFonts w:ascii="Times New Roman" w:hAnsi="Times New Roman" w:cs="Times New Roman"/>
          <w:sz w:val="28"/>
          <w:szCs w:val="28"/>
          <w:lang w:val="uk-UA"/>
        </w:rPr>
        <w:t xml:space="preserve">Бібліотеки покликані допомагати громадянам користуватися перевагами інформаційного суспільства, реалізуючи їх право </w:t>
      </w:r>
      <w:r>
        <w:rPr>
          <w:rFonts w:ascii="Times New Roman" w:hAnsi="Times New Roman" w:cs="Times New Roman"/>
          <w:sz w:val="28"/>
          <w:szCs w:val="28"/>
          <w:lang w:val="uk-UA"/>
        </w:rPr>
        <w:t xml:space="preserve">на </w:t>
      </w:r>
      <w:r w:rsidR="00E06AD4">
        <w:rPr>
          <w:rFonts w:ascii="Times New Roman" w:hAnsi="Times New Roman" w:cs="Times New Roman"/>
          <w:sz w:val="28"/>
          <w:szCs w:val="28"/>
          <w:lang w:val="uk-UA"/>
        </w:rPr>
        <w:t>отримання</w:t>
      </w:r>
      <w:r w:rsidR="00CE62CC">
        <w:rPr>
          <w:rFonts w:ascii="Times New Roman" w:hAnsi="Times New Roman" w:cs="Times New Roman"/>
          <w:sz w:val="28"/>
          <w:szCs w:val="28"/>
          <w:lang w:val="uk-UA"/>
        </w:rPr>
        <w:t xml:space="preserve"> </w:t>
      </w:r>
      <w:r w:rsidR="0087024E">
        <w:rPr>
          <w:rFonts w:ascii="Times New Roman" w:hAnsi="Times New Roman" w:cs="Times New Roman"/>
          <w:sz w:val="28"/>
          <w:szCs w:val="28"/>
          <w:lang w:val="uk-UA"/>
        </w:rPr>
        <w:t xml:space="preserve">необхідної </w:t>
      </w:r>
      <w:r w:rsidR="00CE62CC">
        <w:rPr>
          <w:rFonts w:ascii="Times New Roman" w:hAnsi="Times New Roman" w:cs="Times New Roman"/>
          <w:sz w:val="28"/>
          <w:szCs w:val="28"/>
          <w:lang w:val="uk-UA"/>
        </w:rPr>
        <w:t xml:space="preserve">інформації. </w:t>
      </w:r>
      <w:r w:rsidRPr="00A47623">
        <w:rPr>
          <w:rFonts w:ascii="Times New Roman" w:hAnsi="Times New Roman" w:cs="Times New Roman"/>
          <w:sz w:val="28"/>
          <w:szCs w:val="28"/>
          <w:lang w:val="uk-UA"/>
        </w:rPr>
        <w:t xml:space="preserve">Пріоритетне значення для </w:t>
      </w:r>
      <w:r>
        <w:rPr>
          <w:rFonts w:ascii="Times New Roman" w:hAnsi="Times New Roman" w:cs="Times New Roman"/>
          <w:sz w:val="28"/>
          <w:szCs w:val="28"/>
          <w:lang w:val="uk-UA"/>
        </w:rPr>
        <w:t>бібліотек</w:t>
      </w:r>
      <w:r w:rsidRPr="00A47623">
        <w:rPr>
          <w:rFonts w:ascii="Times New Roman" w:hAnsi="Times New Roman" w:cs="Times New Roman"/>
          <w:sz w:val="28"/>
          <w:szCs w:val="28"/>
          <w:lang w:val="uk-UA"/>
        </w:rPr>
        <w:t xml:space="preserve"> має забезпечення доступу до локальних інформаційних ресурсів, формування інформаційної культури </w:t>
      </w:r>
      <w:r w:rsidRPr="00531903">
        <w:rPr>
          <w:rFonts w:ascii="Times New Roman" w:hAnsi="Times New Roman" w:cs="Times New Roman"/>
          <w:sz w:val="28"/>
          <w:szCs w:val="28"/>
          <w:lang w:val="uk-UA"/>
        </w:rPr>
        <w:t xml:space="preserve">громадян, сприяння </w:t>
      </w:r>
      <w:r w:rsidR="00C47939" w:rsidRPr="00531903">
        <w:rPr>
          <w:rFonts w:ascii="Times New Roman" w:hAnsi="Times New Roman" w:cs="Times New Roman"/>
          <w:sz w:val="28"/>
          <w:szCs w:val="28"/>
          <w:lang w:val="uk-UA"/>
        </w:rPr>
        <w:t>зменшенню</w:t>
      </w:r>
      <w:r w:rsidRPr="00531903">
        <w:rPr>
          <w:rFonts w:ascii="Times New Roman" w:hAnsi="Times New Roman" w:cs="Times New Roman"/>
          <w:sz w:val="28"/>
          <w:szCs w:val="28"/>
          <w:lang w:val="uk-UA"/>
        </w:rPr>
        <w:t xml:space="preserve"> в суспільстві інформаційно</w:t>
      </w:r>
      <w:r w:rsidR="00C47939" w:rsidRPr="00531903">
        <w:rPr>
          <w:rFonts w:ascii="Times New Roman" w:hAnsi="Times New Roman" w:cs="Times New Roman"/>
          <w:sz w:val="28"/>
          <w:szCs w:val="28"/>
          <w:lang w:val="uk-UA"/>
        </w:rPr>
        <w:t>ї</w:t>
      </w:r>
      <w:r w:rsidRPr="00531903">
        <w:rPr>
          <w:rFonts w:ascii="Times New Roman" w:hAnsi="Times New Roman" w:cs="Times New Roman"/>
          <w:sz w:val="28"/>
          <w:szCs w:val="28"/>
          <w:lang w:val="uk-UA"/>
        </w:rPr>
        <w:t xml:space="preserve"> нерівності. Одночасно бібліотеки виконують місію просвіти, збереження культурної спадщини, несуть серйозну відповідальність відносно </w:t>
      </w:r>
      <w:r w:rsidR="00DB324E" w:rsidRPr="00531903">
        <w:rPr>
          <w:rFonts w:ascii="Times New Roman" w:hAnsi="Times New Roman" w:cs="Times New Roman"/>
          <w:sz w:val="28"/>
          <w:szCs w:val="28"/>
          <w:lang w:val="uk-UA"/>
        </w:rPr>
        <w:t xml:space="preserve">проблеми </w:t>
      </w:r>
      <w:r w:rsidRPr="00531903">
        <w:rPr>
          <w:rFonts w:ascii="Times New Roman" w:hAnsi="Times New Roman" w:cs="Times New Roman"/>
          <w:sz w:val="28"/>
          <w:szCs w:val="28"/>
          <w:lang w:val="uk-UA"/>
        </w:rPr>
        <w:t>читання, підтрим</w:t>
      </w:r>
      <w:r w:rsidR="00DB324E" w:rsidRPr="00531903">
        <w:rPr>
          <w:rFonts w:ascii="Times New Roman" w:hAnsi="Times New Roman" w:cs="Times New Roman"/>
          <w:sz w:val="28"/>
          <w:szCs w:val="28"/>
          <w:lang w:val="uk-UA"/>
        </w:rPr>
        <w:t>ки</w:t>
      </w:r>
      <w:r w:rsidRPr="00531903">
        <w:rPr>
          <w:rFonts w:ascii="Times New Roman" w:hAnsi="Times New Roman" w:cs="Times New Roman"/>
          <w:sz w:val="28"/>
          <w:szCs w:val="28"/>
          <w:lang w:val="uk-UA"/>
        </w:rPr>
        <w:t xml:space="preserve"> і розви</w:t>
      </w:r>
      <w:r w:rsidR="00DB324E" w:rsidRPr="00531903">
        <w:rPr>
          <w:rFonts w:ascii="Times New Roman" w:hAnsi="Times New Roman" w:cs="Times New Roman"/>
          <w:sz w:val="28"/>
          <w:szCs w:val="28"/>
          <w:lang w:val="uk-UA"/>
        </w:rPr>
        <w:t>тку</w:t>
      </w:r>
      <w:r w:rsidRPr="00531903">
        <w:rPr>
          <w:rFonts w:ascii="Times New Roman" w:hAnsi="Times New Roman" w:cs="Times New Roman"/>
          <w:sz w:val="28"/>
          <w:szCs w:val="28"/>
          <w:lang w:val="uk-UA"/>
        </w:rPr>
        <w:t xml:space="preserve"> читацьк</w:t>
      </w:r>
      <w:r w:rsidR="00DB324E" w:rsidRPr="00531903">
        <w:rPr>
          <w:rFonts w:ascii="Times New Roman" w:hAnsi="Times New Roman" w:cs="Times New Roman"/>
          <w:sz w:val="28"/>
          <w:szCs w:val="28"/>
          <w:lang w:val="uk-UA"/>
        </w:rPr>
        <w:t>ої культури</w:t>
      </w:r>
      <w:r w:rsidRPr="00531903">
        <w:rPr>
          <w:rFonts w:ascii="Times New Roman" w:hAnsi="Times New Roman" w:cs="Times New Roman"/>
          <w:sz w:val="28"/>
          <w:szCs w:val="28"/>
          <w:lang w:val="uk-UA"/>
        </w:rPr>
        <w:t>.</w:t>
      </w:r>
      <w:r w:rsidR="00622B84" w:rsidRPr="00531903">
        <w:rPr>
          <w:sz w:val="28"/>
          <w:szCs w:val="28"/>
          <w:lang w:val="uk-UA"/>
        </w:rPr>
        <w:t xml:space="preserve"> </w:t>
      </w:r>
      <w:r w:rsidR="00622B84" w:rsidRPr="00531903">
        <w:rPr>
          <w:rFonts w:ascii="Times New Roman" w:hAnsi="Times New Roman" w:cs="Times New Roman"/>
          <w:sz w:val="28"/>
          <w:szCs w:val="28"/>
          <w:lang w:val="uk-UA"/>
        </w:rPr>
        <w:t xml:space="preserve">Вони покликані </w:t>
      </w:r>
      <w:proofErr w:type="spellStart"/>
      <w:r w:rsidR="00622B84" w:rsidRPr="00531903">
        <w:rPr>
          <w:rFonts w:ascii="Times New Roman" w:hAnsi="Times New Roman" w:cs="Times New Roman"/>
          <w:sz w:val="28"/>
          <w:szCs w:val="28"/>
          <w:lang w:val="uk-UA"/>
        </w:rPr>
        <w:t>внести</w:t>
      </w:r>
      <w:proofErr w:type="spellEnd"/>
      <w:r w:rsidR="00622B84" w:rsidRPr="00531903">
        <w:rPr>
          <w:rFonts w:ascii="Times New Roman" w:hAnsi="Times New Roman" w:cs="Times New Roman"/>
          <w:sz w:val="28"/>
          <w:szCs w:val="28"/>
          <w:lang w:val="uk-UA"/>
        </w:rPr>
        <w:t xml:space="preserve"> свій внесок у створення та збер</w:t>
      </w:r>
      <w:r w:rsidR="001B3258" w:rsidRPr="00531903">
        <w:rPr>
          <w:rFonts w:ascii="Times New Roman" w:hAnsi="Times New Roman" w:cs="Times New Roman"/>
          <w:sz w:val="28"/>
          <w:szCs w:val="28"/>
          <w:lang w:val="uk-UA"/>
        </w:rPr>
        <w:t>еже</w:t>
      </w:r>
      <w:r w:rsidR="00622B84" w:rsidRPr="00531903">
        <w:rPr>
          <w:rFonts w:ascii="Times New Roman" w:hAnsi="Times New Roman" w:cs="Times New Roman"/>
          <w:sz w:val="28"/>
          <w:szCs w:val="28"/>
          <w:lang w:val="uk-UA"/>
        </w:rPr>
        <w:t xml:space="preserve">ння цифрової інформації, що </w:t>
      </w:r>
      <w:r w:rsidR="005C29B5">
        <w:rPr>
          <w:rFonts w:ascii="Times New Roman" w:hAnsi="Times New Roman" w:cs="Times New Roman"/>
          <w:sz w:val="28"/>
          <w:szCs w:val="28"/>
          <w:lang w:val="uk-UA"/>
        </w:rPr>
        <w:t>належить</w:t>
      </w:r>
      <w:r w:rsidR="00622B84" w:rsidRPr="00531903">
        <w:rPr>
          <w:rFonts w:ascii="Times New Roman" w:hAnsi="Times New Roman" w:cs="Times New Roman"/>
          <w:sz w:val="28"/>
          <w:szCs w:val="28"/>
          <w:lang w:val="uk-UA"/>
        </w:rPr>
        <w:t xml:space="preserve"> до публічного надбання </w:t>
      </w:r>
      <w:r w:rsidR="005C29B5">
        <w:rPr>
          <w:rFonts w:ascii="Times New Roman" w:hAnsi="Times New Roman" w:cs="Times New Roman"/>
          <w:sz w:val="28"/>
          <w:szCs w:val="28"/>
          <w:lang w:val="uk-UA"/>
        </w:rPr>
        <w:t>у</w:t>
      </w:r>
      <w:r w:rsidR="00622B84" w:rsidRPr="00531903">
        <w:rPr>
          <w:rFonts w:ascii="Times New Roman" w:hAnsi="Times New Roman" w:cs="Times New Roman"/>
          <w:sz w:val="28"/>
          <w:szCs w:val="28"/>
          <w:lang w:val="uk-UA"/>
        </w:rPr>
        <w:t xml:space="preserve">  сфері освіти, науки </w:t>
      </w:r>
      <w:r w:rsidR="005C29B5">
        <w:rPr>
          <w:rFonts w:ascii="Times New Roman" w:hAnsi="Times New Roman" w:cs="Times New Roman"/>
          <w:sz w:val="28"/>
          <w:szCs w:val="28"/>
          <w:lang w:val="uk-UA"/>
        </w:rPr>
        <w:t>та</w:t>
      </w:r>
      <w:r w:rsidR="00622B84" w:rsidRPr="00531903">
        <w:rPr>
          <w:rFonts w:ascii="Times New Roman" w:hAnsi="Times New Roman" w:cs="Times New Roman"/>
          <w:sz w:val="28"/>
          <w:szCs w:val="28"/>
          <w:lang w:val="uk-UA"/>
        </w:rPr>
        <w:t xml:space="preserve"> культури</w:t>
      </w:r>
      <w:r w:rsidR="00EA084B" w:rsidRPr="00531903">
        <w:rPr>
          <w:rFonts w:ascii="Times New Roman" w:hAnsi="Times New Roman" w:cs="Times New Roman"/>
          <w:sz w:val="28"/>
          <w:szCs w:val="28"/>
          <w:lang w:val="uk-UA"/>
        </w:rPr>
        <w:t>.</w:t>
      </w:r>
      <w:r w:rsidR="00622B84" w:rsidRPr="00531903">
        <w:rPr>
          <w:rFonts w:ascii="Times New Roman" w:hAnsi="Times New Roman" w:cs="Times New Roman"/>
          <w:sz w:val="28"/>
          <w:szCs w:val="28"/>
          <w:lang w:val="uk-UA"/>
        </w:rPr>
        <w:t xml:space="preserve"> </w:t>
      </w:r>
    </w:p>
    <w:p w:rsidR="00C44120" w:rsidRPr="00531903" w:rsidRDefault="00382210" w:rsidP="008A6E25">
      <w:pPr>
        <w:spacing w:after="0" w:line="240" w:lineRule="auto"/>
        <w:ind w:firstLine="709"/>
        <w:jc w:val="both"/>
        <w:rPr>
          <w:rFonts w:ascii="Times New Roman" w:hAnsi="Times New Roman" w:cs="Times New Roman"/>
          <w:sz w:val="28"/>
          <w:szCs w:val="28"/>
          <w:lang w:val="uk-UA"/>
        </w:rPr>
      </w:pPr>
      <w:r w:rsidRPr="00531903">
        <w:rPr>
          <w:rFonts w:ascii="Times New Roman" w:hAnsi="Times New Roman" w:cs="Times New Roman"/>
          <w:sz w:val="28"/>
          <w:szCs w:val="28"/>
          <w:lang w:val="uk-UA"/>
        </w:rPr>
        <w:t>Необхідність розробки Концепції обумовлена сучасними викликами</w:t>
      </w:r>
      <w:r w:rsidRPr="00531903">
        <w:rPr>
          <w:rFonts w:ascii="Times New Roman" w:hAnsi="Times New Roman" w:cs="Times New Roman"/>
          <w:sz w:val="28"/>
          <w:szCs w:val="28"/>
          <w:lang w:val="uk-UA"/>
        </w:rPr>
        <w:br/>
        <w:t>розвитку бібліотек як інформаційних, культурних, освітніх центрів з  врах</w:t>
      </w:r>
      <w:r w:rsidR="00531903">
        <w:rPr>
          <w:rFonts w:ascii="Times New Roman" w:hAnsi="Times New Roman" w:cs="Times New Roman"/>
          <w:sz w:val="28"/>
          <w:szCs w:val="28"/>
          <w:lang w:val="uk-UA"/>
        </w:rPr>
        <w:t>у</w:t>
      </w:r>
      <w:r w:rsidRPr="00531903">
        <w:rPr>
          <w:rFonts w:ascii="Times New Roman" w:hAnsi="Times New Roman" w:cs="Times New Roman"/>
          <w:sz w:val="28"/>
          <w:szCs w:val="28"/>
          <w:lang w:val="uk-UA"/>
        </w:rPr>
        <w:t xml:space="preserve">ванням сучасного стану і тенденцій соціально-економічного  становища в Україні в цілому </w:t>
      </w:r>
      <w:r w:rsidR="005C29B5">
        <w:rPr>
          <w:rFonts w:ascii="Times New Roman" w:hAnsi="Times New Roman" w:cs="Times New Roman"/>
          <w:sz w:val="28"/>
          <w:szCs w:val="28"/>
          <w:lang w:val="uk-UA"/>
        </w:rPr>
        <w:t>й</w:t>
      </w:r>
      <w:r w:rsidRPr="00531903">
        <w:rPr>
          <w:rFonts w:ascii="Times New Roman" w:hAnsi="Times New Roman" w:cs="Times New Roman"/>
          <w:sz w:val="28"/>
          <w:szCs w:val="28"/>
          <w:lang w:val="uk-UA"/>
        </w:rPr>
        <w:t xml:space="preserve"> у Дніпропетровській області зокрема. </w:t>
      </w:r>
      <w:r w:rsidRPr="00531903">
        <w:rPr>
          <w:rFonts w:ascii="Times New Roman" w:hAnsi="Times New Roman" w:cs="Times New Roman"/>
          <w:sz w:val="28"/>
          <w:szCs w:val="28"/>
          <w:lang w:val="uk-UA"/>
        </w:rPr>
        <w:br/>
        <w:t>На сучасному етапі суспільні трансформації впливають на бібліотеки нас</w:t>
      </w:r>
      <w:r w:rsidR="005C29B5">
        <w:rPr>
          <w:rFonts w:ascii="Times New Roman" w:hAnsi="Times New Roman" w:cs="Times New Roman"/>
          <w:sz w:val="28"/>
          <w:szCs w:val="28"/>
          <w:lang w:val="uk-UA"/>
        </w:rPr>
        <w:t>т</w:t>
      </w:r>
      <w:r w:rsidRPr="00531903">
        <w:rPr>
          <w:rFonts w:ascii="Times New Roman" w:hAnsi="Times New Roman" w:cs="Times New Roman"/>
          <w:sz w:val="28"/>
          <w:szCs w:val="28"/>
          <w:lang w:val="uk-UA"/>
        </w:rPr>
        <w:t xml:space="preserve">ільки рішуче, що змінюють не тільки всю систему бібліотечної праці і бібліотечних ресурсів, але </w:t>
      </w:r>
      <w:r w:rsidR="005C29B5">
        <w:rPr>
          <w:rFonts w:ascii="Times New Roman" w:hAnsi="Times New Roman" w:cs="Times New Roman"/>
          <w:sz w:val="28"/>
          <w:szCs w:val="28"/>
          <w:lang w:val="uk-UA"/>
        </w:rPr>
        <w:t>й</w:t>
      </w:r>
      <w:r w:rsidRPr="00531903">
        <w:rPr>
          <w:rFonts w:ascii="Times New Roman" w:hAnsi="Times New Roman" w:cs="Times New Roman"/>
          <w:sz w:val="28"/>
          <w:szCs w:val="28"/>
          <w:lang w:val="uk-UA"/>
        </w:rPr>
        <w:t xml:space="preserve"> ставлять питання про «межі» бібліотечного простору </w:t>
      </w:r>
      <w:r w:rsidR="005C29B5">
        <w:rPr>
          <w:rFonts w:ascii="Times New Roman" w:hAnsi="Times New Roman" w:cs="Times New Roman"/>
          <w:sz w:val="28"/>
          <w:szCs w:val="28"/>
          <w:lang w:val="uk-UA"/>
        </w:rPr>
        <w:t>та</w:t>
      </w:r>
      <w:r w:rsidRPr="00531903">
        <w:rPr>
          <w:rFonts w:ascii="Times New Roman" w:hAnsi="Times New Roman" w:cs="Times New Roman"/>
          <w:sz w:val="28"/>
          <w:szCs w:val="28"/>
          <w:lang w:val="uk-UA"/>
        </w:rPr>
        <w:t xml:space="preserve"> самих основ існування традиційних бібліотек та їх функцій.</w:t>
      </w:r>
    </w:p>
    <w:p w:rsidR="00AA6018" w:rsidRDefault="00382210" w:rsidP="008A6E25">
      <w:pPr>
        <w:spacing w:after="0" w:line="240" w:lineRule="auto"/>
        <w:ind w:firstLine="709"/>
        <w:jc w:val="both"/>
        <w:rPr>
          <w:rFonts w:ascii="Times New Roman" w:hAnsi="Times New Roman" w:cs="Times New Roman"/>
          <w:sz w:val="28"/>
          <w:szCs w:val="28"/>
          <w:lang w:val="uk-UA"/>
        </w:rPr>
      </w:pPr>
      <w:r w:rsidRPr="00531903">
        <w:rPr>
          <w:rFonts w:ascii="Times New Roman" w:hAnsi="Times New Roman" w:cs="Times New Roman"/>
          <w:sz w:val="28"/>
          <w:szCs w:val="28"/>
          <w:lang w:val="uk-UA"/>
        </w:rPr>
        <w:t>К</w:t>
      </w:r>
      <w:r w:rsidR="00444CB3" w:rsidRPr="00531903">
        <w:rPr>
          <w:rFonts w:ascii="Times New Roman" w:hAnsi="Times New Roman" w:cs="Times New Roman"/>
          <w:sz w:val="28"/>
          <w:szCs w:val="28"/>
          <w:lang w:val="uk-UA"/>
        </w:rPr>
        <w:t xml:space="preserve">онцепція </w:t>
      </w:r>
      <w:r w:rsidR="00184C57" w:rsidRPr="00531903">
        <w:rPr>
          <w:rFonts w:ascii="Times New Roman" w:hAnsi="Times New Roman" w:cs="Times New Roman"/>
          <w:sz w:val="28"/>
          <w:szCs w:val="28"/>
          <w:lang w:val="uk-UA"/>
        </w:rPr>
        <w:t>базується на конституційному</w:t>
      </w:r>
      <w:r w:rsidR="00444CB3" w:rsidRPr="00531903">
        <w:rPr>
          <w:rFonts w:ascii="Times New Roman" w:hAnsi="Times New Roman" w:cs="Times New Roman"/>
          <w:sz w:val="28"/>
          <w:szCs w:val="28"/>
          <w:lang w:val="uk-UA"/>
        </w:rPr>
        <w:t xml:space="preserve"> прав</w:t>
      </w:r>
      <w:r w:rsidR="00184C57" w:rsidRPr="00531903">
        <w:rPr>
          <w:rFonts w:ascii="Times New Roman" w:hAnsi="Times New Roman" w:cs="Times New Roman"/>
          <w:sz w:val="28"/>
          <w:szCs w:val="28"/>
          <w:lang w:val="uk-UA"/>
        </w:rPr>
        <w:t>і</w:t>
      </w:r>
      <w:r w:rsidR="00C8430E" w:rsidRPr="00531903">
        <w:rPr>
          <w:rFonts w:ascii="Times New Roman" w:hAnsi="Times New Roman" w:cs="Times New Roman"/>
          <w:sz w:val="28"/>
          <w:szCs w:val="28"/>
          <w:lang w:val="uk-UA"/>
        </w:rPr>
        <w:t xml:space="preserve"> </w:t>
      </w:r>
      <w:r w:rsidR="00C47939" w:rsidRPr="00531903">
        <w:rPr>
          <w:rFonts w:ascii="Times New Roman" w:hAnsi="Times New Roman" w:cs="Times New Roman"/>
          <w:sz w:val="28"/>
          <w:szCs w:val="28"/>
          <w:lang w:val="uk-UA"/>
        </w:rPr>
        <w:t>громадян</w:t>
      </w:r>
      <w:r w:rsidR="00C8430E" w:rsidRPr="00531903">
        <w:rPr>
          <w:rFonts w:ascii="Times New Roman" w:hAnsi="Times New Roman" w:cs="Times New Roman"/>
          <w:sz w:val="28"/>
          <w:szCs w:val="28"/>
          <w:lang w:val="uk-UA"/>
        </w:rPr>
        <w:t xml:space="preserve"> на бібліотечне </w:t>
      </w:r>
      <w:r w:rsidR="00444CB3" w:rsidRPr="00531903">
        <w:rPr>
          <w:rFonts w:ascii="Times New Roman" w:hAnsi="Times New Roman" w:cs="Times New Roman"/>
          <w:sz w:val="28"/>
          <w:szCs w:val="28"/>
          <w:lang w:val="uk-UA"/>
        </w:rPr>
        <w:t>обслуговування</w:t>
      </w:r>
      <w:r w:rsidR="00C47939" w:rsidRPr="00531903">
        <w:rPr>
          <w:rFonts w:ascii="Times New Roman" w:hAnsi="Times New Roman" w:cs="Times New Roman"/>
          <w:sz w:val="28"/>
          <w:szCs w:val="28"/>
          <w:lang w:val="uk-UA"/>
        </w:rPr>
        <w:t>,</w:t>
      </w:r>
      <w:r w:rsidR="00444CB3" w:rsidRPr="00531903">
        <w:rPr>
          <w:rFonts w:ascii="Times New Roman" w:hAnsi="Times New Roman" w:cs="Times New Roman"/>
          <w:sz w:val="28"/>
          <w:szCs w:val="28"/>
          <w:lang w:val="uk-UA"/>
        </w:rPr>
        <w:t xml:space="preserve"> орієнтується на положенн</w:t>
      </w:r>
      <w:r w:rsidR="00DB324E" w:rsidRPr="00531903">
        <w:rPr>
          <w:rFonts w:ascii="Times New Roman" w:hAnsi="Times New Roman" w:cs="Times New Roman"/>
          <w:sz w:val="28"/>
          <w:szCs w:val="28"/>
          <w:lang w:val="uk-UA"/>
        </w:rPr>
        <w:t>і</w:t>
      </w:r>
      <w:r w:rsidR="00444CB3" w:rsidRPr="00531903">
        <w:rPr>
          <w:rFonts w:ascii="Times New Roman" w:hAnsi="Times New Roman" w:cs="Times New Roman"/>
          <w:sz w:val="28"/>
          <w:szCs w:val="28"/>
          <w:lang w:val="uk-UA"/>
        </w:rPr>
        <w:t xml:space="preserve"> Закон</w:t>
      </w:r>
      <w:r w:rsidR="00053E10" w:rsidRPr="00531903">
        <w:rPr>
          <w:rFonts w:ascii="Times New Roman" w:hAnsi="Times New Roman" w:cs="Times New Roman"/>
          <w:sz w:val="28"/>
          <w:szCs w:val="28"/>
          <w:lang w:val="uk-UA"/>
        </w:rPr>
        <w:t>ів</w:t>
      </w:r>
      <w:r w:rsidR="00444CB3" w:rsidRPr="00531903">
        <w:rPr>
          <w:rFonts w:ascii="Times New Roman" w:hAnsi="Times New Roman" w:cs="Times New Roman"/>
          <w:sz w:val="28"/>
          <w:szCs w:val="28"/>
          <w:lang w:val="uk-UA"/>
        </w:rPr>
        <w:t xml:space="preserve"> </w:t>
      </w:r>
      <w:r w:rsidR="00053E10" w:rsidRPr="00531903">
        <w:rPr>
          <w:rFonts w:ascii="Times New Roman" w:hAnsi="Times New Roman" w:cs="Times New Roman"/>
          <w:sz w:val="28"/>
          <w:szCs w:val="28"/>
          <w:lang w:val="uk-UA"/>
        </w:rPr>
        <w:t>України «Про культуру»,</w:t>
      </w:r>
      <w:r w:rsidR="00444CB3" w:rsidRPr="00531903">
        <w:rPr>
          <w:rFonts w:ascii="Times New Roman" w:hAnsi="Times New Roman" w:cs="Times New Roman"/>
          <w:sz w:val="28"/>
          <w:szCs w:val="28"/>
          <w:lang w:val="uk-UA"/>
        </w:rPr>
        <w:t xml:space="preserve"> </w:t>
      </w:r>
      <w:r w:rsidR="00053E10" w:rsidRPr="00531903">
        <w:rPr>
          <w:rFonts w:ascii="Times New Roman" w:hAnsi="Times New Roman" w:cs="Times New Roman"/>
          <w:sz w:val="28"/>
          <w:szCs w:val="28"/>
          <w:lang w:val="uk-UA"/>
        </w:rPr>
        <w:t>«</w:t>
      </w:r>
      <w:r w:rsidR="00444CB3" w:rsidRPr="00531903">
        <w:rPr>
          <w:rFonts w:ascii="Times New Roman" w:hAnsi="Times New Roman" w:cs="Times New Roman"/>
          <w:sz w:val="28"/>
          <w:szCs w:val="28"/>
          <w:lang w:val="uk-UA"/>
        </w:rPr>
        <w:t xml:space="preserve">Про </w:t>
      </w:r>
      <w:r w:rsidR="00053E10" w:rsidRPr="00531903">
        <w:rPr>
          <w:rFonts w:ascii="Times New Roman" w:hAnsi="Times New Roman" w:cs="Times New Roman"/>
          <w:sz w:val="28"/>
          <w:szCs w:val="28"/>
          <w:lang w:val="uk-UA"/>
        </w:rPr>
        <w:t>бібліотеки і бібліотечну справу»,</w:t>
      </w:r>
      <w:r w:rsidR="00F7230B">
        <w:rPr>
          <w:rFonts w:ascii="Times New Roman" w:hAnsi="Times New Roman" w:cs="Times New Roman"/>
          <w:sz w:val="28"/>
          <w:szCs w:val="28"/>
          <w:lang w:val="uk-UA"/>
        </w:rPr>
        <w:t xml:space="preserve"> </w:t>
      </w:r>
      <w:r w:rsidRPr="00531903">
        <w:rPr>
          <w:rFonts w:ascii="Times New Roman" w:hAnsi="Times New Roman" w:cs="Times New Roman"/>
          <w:sz w:val="28"/>
          <w:szCs w:val="28"/>
          <w:lang w:val="uk-UA"/>
        </w:rPr>
        <w:t xml:space="preserve"> </w:t>
      </w:r>
      <w:r w:rsidR="00444CB3" w:rsidRPr="00531903">
        <w:rPr>
          <w:rFonts w:ascii="Times New Roman" w:hAnsi="Times New Roman" w:cs="Times New Roman"/>
          <w:sz w:val="28"/>
          <w:szCs w:val="28"/>
          <w:lang w:val="uk-UA"/>
        </w:rPr>
        <w:t>загальн</w:t>
      </w:r>
      <w:r w:rsidR="00715F6B" w:rsidRPr="00531903">
        <w:rPr>
          <w:rFonts w:ascii="Times New Roman" w:hAnsi="Times New Roman" w:cs="Times New Roman"/>
          <w:sz w:val="28"/>
          <w:szCs w:val="28"/>
          <w:lang w:val="uk-UA"/>
        </w:rPr>
        <w:t>их</w:t>
      </w:r>
      <w:r w:rsidR="00053E10" w:rsidRPr="00531903">
        <w:rPr>
          <w:rFonts w:ascii="Times New Roman" w:hAnsi="Times New Roman" w:cs="Times New Roman"/>
          <w:sz w:val="28"/>
          <w:szCs w:val="28"/>
          <w:lang w:val="uk-UA"/>
        </w:rPr>
        <w:t xml:space="preserve"> принцип</w:t>
      </w:r>
      <w:r w:rsidR="00715F6B" w:rsidRPr="00531903">
        <w:rPr>
          <w:rFonts w:ascii="Times New Roman" w:hAnsi="Times New Roman" w:cs="Times New Roman"/>
          <w:sz w:val="28"/>
          <w:szCs w:val="28"/>
          <w:lang w:val="uk-UA"/>
        </w:rPr>
        <w:t>ах</w:t>
      </w:r>
      <w:r w:rsidR="00053E10" w:rsidRPr="00531903">
        <w:rPr>
          <w:rFonts w:ascii="Times New Roman" w:hAnsi="Times New Roman" w:cs="Times New Roman"/>
          <w:sz w:val="28"/>
          <w:szCs w:val="28"/>
          <w:lang w:val="uk-UA"/>
        </w:rPr>
        <w:t xml:space="preserve"> організації</w:t>
      </w:r>
      <w:r w:rsidR="00184C57" w:rsidRPr="00531903">
        <w:rPr>
          <w:rFonts w:ascii="Times New Roman" w:hAnsi="Times New Roman" w:cs="Times New Roman"/>
          <w:sz w:val="28"/>
          <w:szCs w:val="28"/>
          <w:lang w:val="uk-UA"/>
        </w:rPr>
        <w:t xml:space="preserve"> </w:t>
      </w:r>
      <w:r w:rsidR="00053E10" w:rsidRPr="00531903">
        <w:rPr>
          <w:rFonts w:ascii="Times New Roman" w:hAnsi="Times New Roman" w:cs="Times New Roman"/>
          <w:sz w:val="28"/>
          <w:szCs w:val="28"/>
          <w:lang w:val="uk-UA"/>
        </w:rPr>
        <w:t>місцевого</w:t>
      </w:r>
      <w:r w:rsidR="00184C57" w:rsidRPr="00531903">
        <w:rPr>
          <w:rFonts w:ascii="Times New Roman" w:hAnsi="Times New Roman" w:cs="Times New Roman"/>
          <w:sz w:val="28"/>
          <w:szCs w:val="28"/>
          <w:lang w:val="uk-UA"/>
        </w:rPr>
        <w:t xml:space="preserve"> </w:t>
      </w:r>
      <w:r w:rsidR="00053E10" w:rsidRPr="00531903">
        <w:rPr>
          <w:rFonts w:ascii="Times New Roman" w:hAnsi="Times New Roman" w:cs="Times New Roman"/>
          <w:sz w:val="28"/>
          <w:szCs w:val="28"/>
          <w:lang w:val="uk-UA"/>
        </w:rPr>
        <w:t>самоврядування</w:t>
      </w:r>
      <w:r w:rsidR="00184C57" w:rsidRPr="00531903">
        <w:rPr>
          <w:rFonts w:ascii="Times New Roman" w:hAnsi="Times New Roman" w:cs="Times New Roman"/>
          <w:sz w:val="28"/>
          <w:szCs w:val="28"/>
          <w:lang w:val="uk-UA"/>
        </w:rPr>
        <w:t xml:space="preserve"> </w:t>
      </w:r>
      <w:r w:rsidRPr="00531903">
        <w:rPr>
          <w:rFonts w:ascii="Times New Roman" w:hAnsi="Times New Roman" w:cs="Times New Roman"/>
          <w:sz w:val="28"/>
          <w:szCs w:val="28"/>
          <w:lang w:val="uk-UA"/>
        </w:rPr>
        <w:t xml:space="preserve">і </w:t>
      </w:r>
      <w:r w:rsidR="00444CB3" w:rsidRPr="00531903">
        <w:rPr>
          <w:rFonts w:ascii="Times New Roman" w:hAnsi="Times New Roman" w:cs="Times New Roman"/>
          <w:sz w:val="28"/>
          <w:szCs w:val="28"/>
          <w:lang w:val="uk-UA"/>
        </w:rPr>
        <w:t xml:space="preserve">спрямована на </w:t>
      </w:r>
      <w:r w:rsidR="003D731C" w:rsidRPr="00531903">
        <w:rPr>
          <w:rFonts w:ascii="Times New Roman" w:hAnsi="Times New Roman" w:cs="Times New Roman"/>
          <w:sz w:val="28"/>
          <w:szCs w:val="28"/>
          <w:lang w:val="uk-UA"/>
        </w:rPr>
        <w:t>підвищення</w:t>
      </w:r>
      <w:r w:rsidR="00444CB3" w:rsidRPr="00531903">
        <w:rPr>
          <w:rFonts w:ascii="Times New Roman" w:hAnsi="Times New Roman" w:cs="Times New Roman"/>
          <w:sz w:val="28"/>
          <w:szCs w:val="28"/>
          <w:lang w:val="uk-UA"/>
        </w:rPr>
        <w:t xml:space="preserve"> ролі </w:t>
      </w:r>
      <w:r w:rsidRPr="00531903">
        <w:rPr>
          <w:rFonts w:ascii="Times New Roman" w:hAnsi="Times New Roman" w:cs="Times New Roman"/>
          <w:sz w:val="28"/>
          <w:szCs w:val="28"/>
          <w:lang w:val="uk-UA"/>
        </w:rPr>
        <w:t>і значенн</w:t>
      </w:r>
      <w:r w:rsidR="00D25CA2">
        <w:rPr>
          <w:rFonts w:ascii="Times New Roman" w:hAnsi="Times New Roman" w:cs="Times New Roman"/>
          <w:sz w:val="28"/>
          <w:szCs w:val="28"/>
          <w:lang w:val="uk-UA"/>
        </w:rPr>
        <w:t>я</w:t>
      </w:r>
      <w:r w:rsidRPr="00531903">
        <w:rPr>
          <w:rFonts w:ascii="Times New Roman" w:hAnsi="Times New Roman" w:cs="Times New Roman"/>
          <w:sz w:val="28"/>
          <w:szCs w:val="28"/>
          <w:lang w:val="uk-UA"/>
        </w:rPr>
        <w:t xml:space="preserve"> </w:t>
      </w:r>
      <w:r w:rsidR="00444CB3" w:rsidRPr="00531903">
        <w:rPr>
          <w:rFonts w:ascii="Times New Roman" w:hAnsi="Times New Roman" w:cs="Times New Roman"/>
          <w:sz w:val="28"/>
          <w:szCs w:val="28"/>
          <w:lang w:val="uk-UA"/>
        </w:rPr>
        <w:t>бібліо</w:t>
      </w:r>
      <w:r w:rsidR="00184C57" w:rsidRPr="00531903">
        <w:rPr>
          <w:rFonts w:ascii="Times New Roman" w:hAnsi="Times New Roman" w:cs="Times New Roman"/>
          <w:sz w:val="28"/>
          <w:szCs w:val="28"/>
          <w:lang w:val="uk-UA"/>
        </w:rPr>
        <w:t xml:space="preserve">тек у соціально-економічному й </w:t>
      </w:r>
      <w:r w:rsidR="00444CB3" w:rsidRPr="00531903">
        <w:rPr>
          <w:rFonts w:ascii="Times New Roman" w:hAnsi="Times New Roman" w:cs="Times New Roman"/>
          <w:sz w:val="28"/>
          <w:szCs w:val="28"/>
          <w:lang w:val="uk-UA"/>
        </w:rPr>
        <w:t>духовному житті регіону до</w:t>
      </w:r>
      <w:r w:rsidR="00444CB3" w:rsidRPr="00444CB3">
        <w:rPr>
          <w:rFonts w:ascii="Times New Roman" w:hAnsi="Times New Roman" w:cs="Times New Roman"/>
          <w:sz w:val="28"/>
          <w:szCs w:val="28"/>
          <w:lang w:val="uk-UA"/>
        </w:rPr>
        <w:t xml:space="preserve"> 20</w:t>
      </w:r>
      <w:r w:rsidR="00BF39C4">
        <w:rPr>
          <w:rFonts w:ascii="Times New Roman" w:hAnsi="Times New Roman" w:cs="Times New Roman"/>
          <w:sz w:val="28"/>
          <w:szCs w:val="28"/>
          <w:lang w:val="uk-UA"/>
        </w:rPr>
        <w:t xml:space="preserve">20 </w:t>
      </w:r>
      <w:r w:rsidR="00444CB3" w:rsidRPr="00444CB3">
        <w:rPr>
          <w:rFonts w:ascii="Times New Roman" w:hAnsi="Times New Roman" w:cs="Times New Roman"/>
          <w:sz w:val="28"/>
          <w:szCs w:val="28"/>
          <w:lang w:val="uk-UA"/>
        </w:rPr>
        <w:t xml:space="preserve">року. </w:t>
      </w:r>
    </w:p>
    <w:p w:rsidR="007D4E8F" w:rsidRDefault="007D4E8F" w:rsidP="008A6E25">
      <w:pPr>
        <w:spacing w:after="0" w:line="240" w:lineRule="auto"/>
        <w:ind w:firstLine="709"/>
        <w:jc w:val="both"/>
        <w:rPr>
          <w:rFonts w:ascii="Times New Roman" w:hAnsi="Times New Roman" w:cs="Times New Roman"/>
          <w:sz w:val="28"/>
          <w:szCs w:val="28"/>
          <w:lang w:val="uk-UA"/>
        </w:rPr>
      </w:pPr>
    </w:p>
    <w:p w:rsidR="007D4E8F" w:rsidRDefault="007D4E8F" w:rsidP="006B6B1E">
      <w:pPr>
        <w:spacing w:after="0" w:line="240" w:lineRule="auto"/>
        <w:ind w:firstLine="709"/>
        <w:jc w:val="both"/>
        <w:rPr>
          <w:rFonts w:ascii="Times New Roman" w:hAnsi="Times New Roman" w:cs="Times New Roman"/>
          <w:sz w:val="28"/>
          <w:szCs w:val="28"/>
          <w:lang w:val="uk-UA"/>
        </w:rPr>
      </w:pPr>
    </w:p>
    <w:p w:rsidR="0065005C" w:rsidRDefault="0065005C" w:rsidP="006B6B1E">
      <w:pPr>
        <w:spacing w:after="0" w:line="240" w:lineRule="auto"/>
        <w:ind w:firstLine="709"/>
        <w:jc w:val="both"/>
        <w:rPr>
          <w:rFonts w:ascii="Times New Roman" w:hAnsi="Times New Roman" w:cs="Times New Roman"/>
          <w:sz w:val="28"/>
          <w:szCs w:val="28"/>
          <w:lang w:val="uk-UA"/>
        </w:rPr>
      </w:pPr>
    </w:p>
    <w:p w:rsidR="0065005C" w:rsidRDefault="0065005C" w:rsidP="006B6B1E">
      <w:pPr>
        <w:spacing w:after="0" w:line="240" w:lineRule="auto"/>
        <w:ind w:firstLine="709"/>
        <w:jc w:val="both"/>
        <w:rPr>
          <w:rFonts w:ascii="Times New Roman" w:hAnsi="Times New Roman" w:cs="Times New Roman"/>
          <w:sz w:val="28"/>
          <w:szCs w:val="28"/>
          <w:lang w:val="uk-UA"/>
        </w:rPr>
      </w:pPr>
    </w:p>
    <w:p w:rsidR="0065005C" w:rsidRDefault="0065005C" w:rsidP="006B6B1E">
      <w:pPr>
        <w:spacing w:after="0" w:line="240" w:lineRule="auto"/>
        <w:ind w:firstLine="709"/>
        <w:jc w:val="both"/>
        <w:rPr>
          <w:rFonts w:ascii="Times New Roman" w:hAnsi="Times New Roman" w:cs="Times New Roman"/>
          <w:sz w:val="28"/>
          <w:szCs w:val="28"/>
          <w:lang w:val="uk-UA"/>
        </w:rPr>
      </w:pPr>
    </w:p>
    <w:p w:rsidR="0065005C" w:rsidRDefault="0065005C" w:rsidP="006B6B1E">
      <w:pPr>
        <w:spacing w:after="0" w:line="240" w:lineRule="auto"/>
        <w:ind w:firstLine="709"/>
        <w:jc w:val="both"/>
        <w:rPr>
          <w:rFonts w:ascii="Times New Roman" w:hAnsi="Times New Roman" w:cs="Times New Roman"/>
          <w:sz w:val="28"/>
          <w:szCs w:val="28"/>
          <w:lang w:val="uk-UA"/>
        </w:rPr>
      </w:pPr>
    </w:p>
    <w:p w:rsidR="0065005C" w:rsidRDefault="0065005C" w:rsidP="006B6B1E">
      <w:pPr>
        <w:spacing w:after="0" w:line="240" w:lineRule="auto"/>
        <w:ind w:firstLine="709"/>
        <w:jc w:val="both"/>
        <w:rPr>
          <w:rFonts w:ascii="Times New Roman" w:hAnsi="Times New Roman" w:cs="Times New Roman"/>
          <w:sz w:val="28"/>
          <w:szCs w:val="28"/>
          <w:lang w:val="uk-UA"/>
        </w:rPr>
      </w:pPr>
    </w:p>
    <w:p w:rsidR="0065005C" w:rsidRDefault="0065005C" w:rsidP="006B6B1E">
      <w:pPr>
        <w:spacing w:after="0" w:line="240" w:lineRule="auto"/>
        <w:ind w:firstLine="709"/>
        <w:jc w:val="both"/>
        <w:rPr>
          <w:rFonts w:ascii="Times New Roman" w:hAnsi="Times New Roman" w:cs="Times New Roman"/>
          <w:sz w:val="28"/>
          <w:szCs w:val="28"/>
          <w:lang w:val="uk-UA"/>
        </w:rPr>
      </w:pPr>
    </w:p>
    <w:p w:rsidR="0065005C" w:rsidRDefault="0065005C" w:rsidP="006B6B1E">
      <w:pPr>
        <w:spacing w:after="0" w:line="240" w:lineRule="auto"/>
        <w:ind w:firstLine="709"/>
        <w:jc w:val="both"/>
        <w:rPr>
          <w:rFonts w:ascii="Times New Roman" w:hAnsi="Times New Roman" w:cs="Times New Roman"/>
          <w:sz w:val="28"/>
          <w:szCs w:val="28"/>
          <w:lang w:val="uk-UA"/>
        </w:rPr>
      </w:pPr>
    </w:p>
    <w:p w:rsidR="00D80E5E" w:rsidRPr="00531903" w:rsidRDefault="00D80E5E" w:rsidP="00531903">
      <w:pPr>
        <w:spacing w:before="100" w:beforeAutospacing="1" w:after="100" w:afterAutospacing="1" w:line="240" w:lineRule="auto"/>
        <w:jc w:val="both"/>
        <w:rPr>
          <w:rFonts w:ascii="Times New Roman" w:eastAsia="Times New Roman" w:hAnsi="Times New Roman" w:cs="Times New Roman"/>
          <w:sz w:val="28"/>
          <w:szCs w:val="28"/>
          <w:lang w:val="uk-UA"/>
        </w:rPr>
      </w:pPr>
      <w:r w:rsidRPr="00531903">
        <w:rPr>
          <w:rFonts w:ascii="Times New Roman" w:eastAsia="Times New Roman" w:hAnsi="Times New Roman" w:cs="Times New Roman"/>
          <w:b/>
          <w:bCs/>
          <w:sz w:val="28"/>
          <w:szCs w:val="28"/>
          <w:lang w:val="uk-UA"/>
        </w:rPr>
        <w:lastRenderedPageBreak/>
        <w:t>1.</w:t>
      </w:r>
      <w:r w:rsidR="008A6E25" w:rsidRPr="00531903">
        <w:rPr>
          <w:rFonts w:ascii="Times New Roman" w:eastAsia="Times New Roman" w:hAnsi="Times New Roman" w:cs="Times New Roman"/>
          <w:b/>
          <w:bCs/>
          <w:sz w:val="28"/>
          <w:szCs w:val="28"/>
          <w:lang w:val="uk-UA"/>
        </w:rPr>
        <w:t xml:space="preserve"> </w:t>
      </w:r>
      <w:r w:rsidRPr="00531903">
        <w:rPr>
          <w:rFonts w:ascii="Times New Roman" w:eastAsia="Times New Roman" w:hAnsi="Times New Roman" w:cs="Times New Roman"/>
          <w:b/>
          <w:bCs/>
          <w:sz w:val="28"/>
          <w:szCs w:val="28"/>
          <w:lang w:val="uk-UA"/>
        </w:rPr>
        <w:t>Роль публічн</w:t>
      </w:r>
      <w:r w:rsidR="00EA084B" w:rsidRPr="00531903">
        <w:rPr>
          <w:rFonts w:ascii="Times New Roman" w:eastAsia="Times New Roman" w:hAnsi="Times New Roman" w:cs="Times New Roman"/>
          <w:b/>
          <w:bCs/>
          <w:sz w:val="28"/>
          <w:szCs w:val="28"/>
          <w:lang w:val="uk-UA"/>
        </w:rPr>
        <w:t>их</w:t>
      </w:r>
      <w:r w:rsidR="008A6E25" w:rsidRPr="00531903">
        <w:rPr>
          <w:rFonts w:ascii="Times New Roman" w:eastAsia="Times New Roman" w:hAnsi="Times New Roman" w:cs="Times New Roman"/>
          <w:b/>
          <w:bCs/>
          <w:sz w:val="28"/>
          <w:szCs w:val="28"/>
          <w:lang w:val="uk-UA"/>
        </w:rPr>
        <w:t xml:space="preserve"> </w:t>
      </w:r>
      <w:r w:rsidR="00EA084B" w:rsidRPr="00531903">
        <w:rPr>
          <w:rFonts w:ascii="Times New Roman" w:eastAsia="Times New Roman" w:hAnsi="Times New Roman" w:cs="Times New Roman"/>
          <w:b/>
          <w:bCs/>
          <w:sz w:val="28"/>
          <w:szCs w:val="28"/>
          <w:lang w:val="uk-UA"/>
        </w:rPr>
        <w:t xml:space="preserve"> </w:t>
      </w:r>
      <w:r w:rsidRPr="00531903">
        <w:rPr>
          <w:rFonts w:ascii="Times New Roman" w:eastAsia="Times New Roman" w:hAnsi="Times New Roman" w:cs="Times New Roman"/>
          <w:b/>
          <w:bCs/>
          <w:sz w:val="28"/>
          <w:szCs w:val="28"/>
          <w:lang w:val="uk-UA"/>
        </w:rPr>
        <w:t xml:space="preserve">бібліотек </w:t>
      </w:r>
      <w:r w:rsidR="008A6E25" w:rsidRPr="00531903">
        <w:rPr>
          <w:rFonts w:ascii="Times New Roman" w:eastAsia="Times New Roman" w:hAnsi="Times New Roman" w:cs="Times New Roman"/>
          <w:b/>
          <w:bCs/>
          <w:sz w:val="28"/>
          <w:szCs w:val="28"/>
          <w:lang w:val="uk-UA"/>
        </w:rPr>
        <w:t xml:space="preserve"> </w:t>
      </w:r>
      <w:r w:rsidR="00D25CA2">
        <w:rPr>
          <w:rFonts w:ascii="Times New Roman" w:eastAsia="Times New Roman" w:hAnsi="Times New Roman" w:cs="Times New Roman"/>
          <w:b/>
          <w:bCs/>
          <w:sz w:val="28"/>
          <w:szCs w:val="28"/>
          <w:lang w:val="uk-UA"/>
        </w:rPr>
        <w:t>у</w:t>
      </w:r>
      <w:r w:rsidRPr="00531903">
        <w:rPr>
          <w:rFonts w:ascii="Times New Roman" w:eastAsia="Times New Roman" w:hAnsi="Times New Roman" w:cs="Times New Roman"/>
          <w:b/>
          <w:bCs/>
          <w:sz w:val="28"/>
          <w:szCs w:val="28"/>
          <w:lang w:val="uk-UA"/>
        </w:rPr>
        <w:t xml:space="preserve"> </w:t>
      </w:r>
      <w:r w:rsidR="008A6E25" w:rsidRPr="00531903">
        <w:rPr>
          <w:rFonts w:ascii="Times New Roman" w:eastAsia="Times New Roman" w:hAnsi="Times New Roman" w:cs="Times New Roman"/>
          <w:b/>
          <w:bCs/>
          <w:sz w:val="28"/>
          <w:szCs w:val="28"/>
          <w:lang w:val="uk-UA"/>
        </w:rPr>
        <w:t xml:space="preserve"> </w:t>
      </w:r>
      <w:r w:rsidRPr="00531903">
        <w:rPr>
          <w:rFonts w:ascii="Times New Roman" w:eastAsia="Times New Roman" w:hAnsi="Times New Roman" w:cs="Times New Roman"/>
          <w:b/>
          <w:bCs/>
          <w:sz w:val="28"/>
          <w:szCs w:val="28"/>
          <w:lang w:val="uk-UA"/>
        </w:rPr>
        <w:t>житті місцев</w:t>
      </w:r>
      <w:r w:rsidR="00EA084B" w:rsidRPr="00531903">
        <w:rPr>
          <w:rFonts w:ascii="Times New Roman" w:eastAsia="Times New Roman" w:hAnsi="Times New Roman" w:cs="Times New Roman"/>
          <w:b/>
          <w:bCs/>
          <w:sz w:val="28"/>
          <w:szCs w:val="28"/>
          <w:lang w:val="uk-UA"/>
        </w:rPr>
        <w:t xml:space="preserve">их </w:t>
      </w:r>
      <w:r w:rsidRPr="00531903">
        <w:rPr>
          <w:rFonts w:ascii="Times New Roman" w:eastAsia="Times New Roman" w:hAnsi="Times New Roman" w:cs="Times New Roman"/>
          <w:b/>
          <w:bCs/>
          <w:sz w:val="28"/>
          <w:szCs w:val="28"/>
          <w:lang w:val="uk-UA"/>
        </w:rPr>
        <w:t>громад</w:t>
      </w:r>
      <w:r w:rsidR="00157BE7" w:rsidRPr="00531903">
        <w:rPr>
          <w:rFonts w:ascii="Times New Roman" w:eastAsia="Times New Roman" w:hAnsi="Times New Roman" w:cs="Times New Roman"/>
          <w:b/>
          <w:bCs/>
          <w:sz w:val="28"/>
          <w:szCs w:val="28"/>
          <w:lang w:val="uk-UA"/>
        </w:rPr>
        <w:t>.</w:t>
      </w:r>
      <w:r w:rsidR="008A6E25" w:rsidRPr="00531903">
        <w:rPr>
          <w:rFonts w:ascii="Times New Roman" w:eastAsia="Times New Roman" w:hAnsi="Times New Roman" w:cs="Times New Roman"/>
          <w:b/>
          <w:bCs/>
          <w:sz w:val="28"/>
          <w:szCs w:val="28"/>
          <w:lang w:val="uk-UA"/>
        </w:rPr>
        <w:t xml:space="preserve"> </w:t>
      </w:r>
      <w:r w:rsidR="003802D2">
        <w:rPr>
          <w:rFonts w:ascii="Times New Roman" w:eastAsia="Times New Roman" w:hAnsi="Times New Roman" w:cs="Times New Roman"/>
          <w:b/>
          <w:bCs/>
          <w:sz w:val="28"/>
          <w:szCs w:val="28"/>
          <w:lang w:val="uk-UA"/>
        </w:rPr>
        <w:t>Загальні питання</w:t>
      </w:r>
    </w:p>
    <w:p w:rsidR="00BF39C4" w:rsidRDefault="00D80E5E" w:rsidP="008A6E25">
      <w:pPr>
        <w:spacing w:after="0" w:line="240" w:lineRule="auto"/>
        <w:jc w:val="both"/>
        <w:rPr>
          <w:rFonts w:ascii="Times New Roman" w:eastAsia="Times New Roman" w:hAnsi="Times New Roman" w:cs="Times New Roman"/>
          <w:sz w:val="28"/>
          <w:szCs w:val="28"/>
          <w:lang w:val="uk-UA"/>
        </w:rPr>
      </w:pPr>
      <w:r w:rsidRPr="00531903">
        <w:rPr>
          <w:rFonts w:ascii="Times New Roman" w:eastAsia="Times New Roman" w:hAnsi="Times New Roman" w:cs="Times New Roman"/>
          <w:sz w:val="28"/>
          <w:szCs w:val="28"/>
          <w:lang w:val="uk-UA"/>
        </w:rPr>
        <w:t>1.1. Публічн</w:t>
      </w:r>
      <w:r w:rsidR="00EA084B" w:rsidRPr="00531903">
        <w:rPr>
          <w:rFonts w:ascii="Times New Roman" w:eastAsia="Times New Roman" w:hAnsi="Times New Roman" w:cs="Times New Roman"/>
          <w:sz w:val="28"/>
          <w:szCs w:val="28"/>
          <w:lang w:val="uk-UA"/>
        </w:rPr>
        <w:t>і</w:t>
      </w:r>
      <w:r w:rsidRPr="00531903">
        <w:rPr>
          <w:rFonts w:ascii="Times New Roman" w:eastAsia="Times New Roman" w:hAnsi="Times New Roman" w:cs="Times New Roman"/>
          <w:sz w:val="28"/>
          <w:szCs w:val="28"/>
          <w:lang w:val="uk-UA"/>
        </w:rPr>
        <w:t xml:space="preserve"> бібліотек</w:t>
      </w:r>
      <w:r w:rsidR="00EA084B" w:rsidRPr="00531903">
        <w:rPr>
          <w:rFonts w:ascii="Times New Roman" w:eastAsia="Times New Roman" w:hAnsi="Times New Roman" w:cs="Times New Roman"/>
          <w:sz w:val="28"/>
          <w:szCs w:val="28"/>
          <w:lang w:val="uk-UA"/>
        </w:rPr>
        <w:t>и</w:t>
      </w:r>
      <w:r w:rsidRPr="00531903">
        <w:rPr>
          <w:rFonts w:ascii="Times New Roman" w:eastAsia="Times New Roman" w:hAnsi="Times New Roman" w:cs="Times New Roman"/>
          <w:sz w:val="28"/>
          <w:szCs w:val="28"/>
          <w:lang w:val="uk-UA"/>
        </w:rPr>
        <w:t xml:space="preserve"> реалізу</w:t>
      </w:r>
      <w:r w:rsidR="00EA084B" w:rsidRPr="00531903">
        <w:rPr>
          <w:rFonts w:ascii="Times New Roman" w:eastAsia="Times New Roman" w:hAnsi="Times New Roman" w:cs="Times New Roman"/>
          <w:sz w:val="28"/>
          <w:szCs w:val="28"/>
          <w:lang w:val="uk-UA"/>
        </w:rPr>
        <w:t>ють</w:t>
      </w:r>
      <w:r w:rsidRPr="00531903">
        <w:rPr>
          <w:rFonts w:ascii="Times New Roman" w:eastAsia="Times New Roman" w:hAnsi="Times New Roman" w:cs="Times New Roman"/>
          <w:sz w:val="28"/>
          <w:szCs w:val="28"/>
          <w:lang w:val="uk-UA"/>
        </w:rPr>
        <w:t xml:space="preserve"> права місцевих жителів в усіх містах і районах області на вільний доступ до інформації і культури, забезпечу</w:t>
      </w:r>
      <w:r w:rsidR="00EA084B" w:rsidRPr="00531903">
        <w:rPr>
          <w:rFonts w:ascii="Times New Roman" w:eastAsia="Times New Roman" w:hAnsi="Times New Roman" w:cs="Times New Roman"/>
          <w:sz w:val="28"/>
          <w:szCs w:val="28"/>
          <w:lang w:val="uk-UA"/>
        </w:rPr>
        <w:t>ють</w:t>
      </w:r>
      <w:r w:rsidRPr="00531903">
        <w:rPr>
          <w:rFonts w:ascii="Times New Roman" w:eastAsia="Times New Roman" w:hAnsi="Times New Roman" w:cs="Times New Roman"/>
          <w:sz w:val="28"/>
          <w:szCs w:val="28"/>
          <w:lang w:val="uk-UA"/>
        </w:rPr>
        <w:t xml:space="preserve"> їх професійне </w:t>
      </w:r>
      <w:proofErr w:type="spellStart"/>
      <w:r w:rsidRPr="00531903">
        <w:rPr>
          <w:rFonts w:ascii="Times New Roman" w:eastAsia="Times New Roman" w:hAnsi="Times New Roman" w:cs="Times New Roman"/>
          <w:sz w:val="28"/>
          <w:szCs w:val="28"/>
          <w:lang w:val="uk-UA"/>
        </w:rPr>
        <w:t>бібліотечно</w:t>
      </w:r>
      <w:proofErr w:type="spellEnd"/>
      <w:r w:rsidRPr="00531903">
        <w:rPr>
          <w:rFonts w:ascii="Times New Roman" w:eastAsia="Times New Roman" w:hAnsi="Times New Roman" w:cs="Times New Roman"/>
          <w:sz w:val="28"/>
          <w:szCs w:val="28"/>
          <w:lang w:val="uk-UA"/>
        </w:rPr>
        <w:t>-інформаційне обслуговування</w:t>
      </w:r>
      <w:r w:rsidRPr="00D80E5E">
        <w:rPr>
          <w:rFonts w:ascii="Times New Roman" w:eastAsia="Times New Roman" w:hAnsi="Times New Roman" w:cs="Times New Roman"/>
          <w:sz w:val="28"/>
          <w:szCs w:val="28"/>
          <w:lang w:val="uk-UA"/>
        </w:rPr>
        <w:t>, взаємоді</w:t>
      </w:r>
      <w:r w:rsidR="00EA084B">
        <w:rPr>
          <w:rFonts w:ascii="Times New Roman" w:eastAsia="Times New Roman" w:hAnsi="Times New Roman" w:cs="Times New Roman"/>
          <w:sz w:val="28"/>
          <w:szCs w:val="28"/>
          <w:lang w:val="uk-UA"/>
        </w:rPr>
        <w:t>ють</w:t>
      </w:r>
      <w:r w:rsidRPr="00D80E5E">
        <w:rPr>
          <w:rFonts w:ascii="Times New Roman" w:eastAsia="Times New Roman" w:hAnsi="Times New Roman" w:cs="Times New Roman"/>
          <w:sz w:val="28"/>
          <w:szCs w:val="28"/>
          <w:lang w:val="uk-UA"/>
        </w:rPr>
        <w:t xml:space="preserve"> в інтерактивному режимі з іншими бібліотеками, архівами, музеями, засобами масової інформації, регіональн</w:t>
      </w:r>
      <w:r>
        <w:rPr>
          <w:rFonts w:ascii="Times New Roman" w:eastAsia="Times New Roman" w:hAnsi="Times New Roman" w:cs="Times New Roman"/>
          <w:sz w:val="28"/>
          <w:szCs w:val="28"/>
          <w:lang w:val="uk-UA"/>
        </w:rPr>
        <w:t>ою</w:t>
      </w:r>
      <w:r w:rsidRPr="00D80E5E">
        <w:rPr>
          <w:rFonts w:ascii="Times New Roman" w:eastAsia="Times New Roman" w:hAnsi="Times New Roman" w:cs="Times New Roman"/>
          <w:sz w:val="28"/>
          <w:szCs w:val="28"/>
          <w:lang w:val="uk-UA"/>
        </w:rPr>
        <w:t xml:space="preserve"> та місцев</w:t>
      </w:r>
      <w:r>
        <w:rPr>
          <w:rFonts w:ascii="Times New Roman" w:eastAsia="Times New Roman" w:hAnsi="Times New Roman" w:cs="Times New Roman"/>
          <w:sz w:val="28"/>
          <w:szCs w:val="28"/>
          <w:lang w:val="uk-UA"/>
        </w:rPr>
        <w:t>ою</w:t>
      </w:r>
      <w:r w:rsidRPr="00D80E5E">
        <w:rPr>
          <w:rFonts w:ascii="Times New Roman" w:eastAsia="Times New Roman" w:hAnsi="Times New Roman" w:cs="Times New Roman"/>
          <w:sz w:val="28"/>
          <w:szCs w:val="28"/>
          <w:lang w:val="uk-UA"/>
        </w:rPr>
        <w:t xml:space="preserve"> вла</w:t>
      </w:r>
      <w:r>
        <w:rPr>
          <w:rFonts w:ascii="Times New Roman" w:eastAsia="Times New Roman" w:hAnsi="Times New Roman" w:cs="Times New Roman"/>
          <w:sz w:val="28"/>
          <w:szCs w:val="28"/>
          <w:lang w:val="uk-UA"/>
        </w:rPr>
        <w:t>дою</w:t>
      </w:r>
      <w:r w:rsidRPr="00D80E5E">
        <w:rPr>
          <w:rFonts w:ascii="Times New Roman" w:eastAsia="Times New Roman" w:hAnsi="Times New Roman" w:cs="Times New Roman"/>
          <w:sz w:val="28"/>
          <w:szCs w:val="28"/>
          <w:lang w:val="uk-UA"/>
        </w:rPr>
        <w:t>, соціальними службами, державними, громадськими і приватними організаціями.</w:t>
      </w:r>
    </w:p>
    <w:p w:rsidR="008A6E25" w:rsidRDefault="00D80E5E" w:rsidP="008A6E25">
      <w:pPr>
        <w:spacing w:after="0" w:line="240" w:lineRule="auto"/>
        <w:jc w:val="both"/>
        <w:rPr>
          <w:rFonts w:ascii="Times New Roman" w:eastAsia="Times New Roman" w:hAnsi="Times New Roman" w:cs="Times New Roman"/>
          <w:sz w:val="28"/>
          <w:szCs w:val="28"/>
          <w:lang w:val="uk-UA"/>
        </w:rPr>
      </w:pPr>
      <w:r w:rsidRPr="00D80E5E">
        <w:rPr>
          <w:rFonts w:ascii="Times New Roman" w:eastAsia="Times New Roman" w:hAnsi="Times New Roman" w:cs="Times New Roman"/>
          <w:sz w:val="28"/>
          <w:szCs w:val="28"/>
          <w:lang w:val="uk-UA"/>
        </w:rPr>
        <w:br/>
      </w:r>
      <w:r w:rsidR="00FA4171">
        <w:rPr>
          <w:rFonts w:ascii="Times New Roman" w:eastAsia="Times New Roman" w:hAnsi="Times New Roman" w:cs="Times New Roman"/>
          <w:sz w:val="28"/>
          <w:szCs w:val="28"/>
          <w:lang w:val="uk-UA"/>
        </w:rPr>
        <w:t>1</w:t>
      </w:r>
      <w:r w:rsidRPr="00FA4171">
        <w:rPr>
          <w:rFonts w:ascii="Times New Roman" w:eastAsia="Times New Roman" w:hAnsi="Times New Roman" w:cs="Times New Roman"/>
          <w:sz w:val="28"/>
          <w:szCs w:val="28"/>
          <w:lang w:val="uk-UA"/>
        </w:rPr>
        <w:t>.2. Бібліотек</w:t>
      </w:r>
      <w:r w:rsidR="00EA084B">
        <w:rPr>
          <w:rFonts w:ascii="Times New Roman" w:eastAsia="Times New Roman" w:hAnsi="Times New Roman" w:cs="Times New Roman"/>
          <w:sz w:val="28"/>
          <w:szCs w:val="28"/>
          <w:lang w:val="uk-UA"/>
        </w:rPr>
        <w:t>и</w:t>
      </w:r>
      <w:r w:rsidRPr="00FA4171">
        <w:rPr>
          <w:rFonts w:ascii="Times New Roman" w:eastAsia="Times New Roman" w:hAnsi="Times New Roman" w:cs="Times New Roman"/>
          <w:sz w:val="28"/>
          <w:szCs w:val="28"/>
          <w:lang w:val="uk-UA"/>
        </w:rPr>
        <w:t xml:space="preserve"> провод</w:t>
      </w:r>
      <w:r w:rsidR="00EA084B">
        <w:rPr>
          <w:rFonts w:ascii="Times New Roman" w:eastAsia="Times New Roman" w:hAnsi="Times New Roman" w:cs="Times New Roman"/>
          <w:sz w:val="28"/>
          <w:szCs w:val="28"/>
          <w:lang w:val="uk-UA"/>
        </w:rPr>
        <w:t>я</w:t>
      </w:r>
      <w:r w:rsidRPr="00FA4171">
        <w:rPr>
          <w:rFonts w:ascii="Times New Roman" w:eastAsia="Times New Roman" w:hAnsi="Times New Roman" w:cs="Times New Roman"/>
          <w:sz w:val="28"/>
          <w:szCs w:val="28"/>
          <w:lang w:val="uk-UA"/>
        </w:rPr>
        <w:t>ть вивчення потреб своїх реальних і потенційних користувачів, вед</w:t>
      </w:r>
      <w:r w:rsidR="00EA084B">
        <w:rPr>
          <w:rFonts w:ascii="Times New Roman" w:eastAsia="Times New Roman" w:hAnsi="Times New Roman" w:cs="Times New Roman"/>
          <w:sz w:val="28"/>
          <w:szCs w:val="28"/>
          <w:lang w:val="uk-UA"/>
        </w:rPr>
        <w:t xml:space="preserve">уть </w:t>
      </w:r>
      <w:r w:rsidRPr="00FA4171">
        <w:rPr>
          <w:rFonts w:ascii="Times New Roman" w:eastAsia="Times New Roman" w:hAnsi="Times New Roman" w:cs="Times New Roman"/>
          <w:sz w:val="28"/>
          <w:szCs w:val="28"/>
          <w:lang w:val="uk-UA"/>
        </w:rPr>
        <w:t>бази даних з проблем розвитку місцево</w:t>
      </w:r>
      <w:r w:rsidR="00FA4171">
        <w:rPr>
          <w:rFonts w:ascii="Times New Roman" w:eastAsia="Times New Roman" w:hAnsi="Times New Roman" w:cs="Times New Roman"/>
          <w:sz w:val="28"/>
          <w:szCs w:val="28"/>
          <w:lang w:val="uk-UA"/>
        </w:rPr>
        <w:t>ї громади</w:t>
      </w:r>
      <w:r w:rsidRPr="00FA4171">
        <w:rPr>
          <w:rFonts w:ascii="Times New Roman" w:eastAsia="Times New Roman" w:hAnsi="Times New Roman" w:cs="Times New Roman"/>
          <w:sz w:val="28"/>
          <w:szCs w:val="28"/>
          <w:lang w:val="uk-UA"/>
        </w:rPr>
        <w:t>, взаємоді</w:t>
      </w:r>
      <w:r w:rsidR="00EA084B">
        <w:rPr>
          <w:rFonts w:ascii="Times New Roman" w:eastAsia="Times New Roman" w:hAnsi="Times New Roman" w:cs="Times New Roman"/>
          <w:sz w:val="28"/>
          <w:szCs w:val="28"/>
          <w:lang w:val="uk-UA"/>
        </w:rPr>
        <w:t>ють</w:t>
      </w:r>
      <w:r w:rsidR="00531903">
        <w:rPr>
          <w:rFonts w:ascii="Times New Roman" w:eastAsia="Times New Roman" w:hAnsi="Times New Roman" w:cs="Times New Roman"/>
          <w:sz w:val="28"/>
          <w:szCs w:val="28"/>
          <w:lang w:val="uk-UA"/>
        </w:rPr>
        <w:t xml:space="preserve"> </w:t>
      </w:r>
      <w:r w:rsidRPr="00FA4171">
        <w:rPr>
          <w:rFonts w:ascii="Times New Roman" w:eastAsia="Times New Roman" w:hAnsi="Times New Roman" w:cs="Times New Roman"/>
          <w:sz w:val="28"/>
          <w:szCs w:val="28"/>
          <w:lang w:val="uk-UA"/>
        </w:rPr>
        <w:t>з іншими бібліотеками, інформаційними та іншими організаціями, у т</w:t>
      </w:r>
      <w:r w:rsidR="00FA4171">
        <w:rPr>
          <w:rFonts w:ascii="Times New Roman" w:eastAsia="Times New Roman" w:hAnsi="Times New Roman" w:cs="Times New Roman"/>
          <w:sz w:val="28"/>
          <w:szCs w:val="28"/>
          <w:lang w:val="uk-UA"/>
        </w:rPr>
        <w:t xml:space="preserve">ому числі за межами </w:t>
      </w:r>
      <w:r w:rsidR="00E1424D">
        <w:rPr>
          <w:rFonts w:ascii="Times New Roman" w:eastAsia="Times New Roman" w:hAnsi="Times New Roman" w:cs="Times New Roman"/>
          <w:sz w:val="28"/>
          <w:szCs w:val="28"/>
          <w:lang w:val="uk-UA"/>
        </w:rPr>
        <w:t xml:space="preserve">області </w:t>
      </w:r>
      <w:r w:rsidR="00FA4171">
        <w:rPr>
          <w:rFonts w:ascii="Times New Roman" w:eastAsia="Times New Roman" w:hAnsi="Times New Roman" w:cs="Times New Roman"/>
          <w:sz w:val="28"/>
          <w:szCs w:val="28"/>
          <w:lang w:val="uk-UA"/>
        </w:rPr>
        <w:t>.</w:t>
      </w:r>
    </w:p>
    <w:p w:rsidR="00BF39C4" w:rsidRDefault="00BF39C4" w:rsidP="008A6E25">
      <w:pPr>
        <w:spacing w:after="0" w:line="240" w:lineRule="auto"/>
        <w:jc w:val="both"/>
        <w:rPr>
          <w:rFonts w:ascii="Times New Roman" w:eastAsia="Times New Roman" w:hAnsi="Times New Roman" w:cs="Times New Roman"/>
          <w:sz w:val="28"/>
          <w:szCs w:val="28"/>
          <w:lang w:val="uk-UA"/>
        </w:rPr>
      </w:pPr>
    </w:p>
    <w:p w:rsidR="00BF39C4" w:rsidRDefault="00FA4171" w:rsidP="008A6E25">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r w:rsidR="00D80E5E" w:rsidRPr="00FA4171">
        <w:rPr>
          <w:rFonts w:ascii="Times New Roman" w:eastAsia="Times New Roman" w:hAnsi="Times New Roman" w:cs="Times New Roman"/>
          <w:sz w:val="28"/>
          <w:szCs w:val="28"/>
          <w:lang w:val="uk-UA"/>
        </w:rPr>
        <w:t>.3. Бібліотек</w:t>
      </w:r>
      <w:r w:rsidR="00EA084B">
        <w:rPr>
          <w:rFonts w:ascii="Times New Roman" w:eastAsia="Times New Roman" w:hAnsi="Times New Roman" w:cs="Times New Roman"/>
          <w:sz w:val="28"/>
          <w:szCs w:val="28"/>
          <w:lang w:val="uk-UA"/>
        </w:rPr>
        <w:t>и</w:t>
      </w:r>
      <w:r w:rsidR="00D80E5E" w:rsidRPr="00FA4171">
        <w:rPr>
          <w:rFonts w:ascii="Times New Roman" w:eastAsia="Times New Roman" w:hAnsi="Times New Roman" w:cs="Times New Roman"/>
          <w:sz w:val="28"/>
          <w:szCs w:val="28"/>
          <w:lang w:val="uk-UA"/>
        </w:rPr>
        <w:t xml:space="preserve"> розвива</w:t>
      </w:r>
      <w:r w:rsidR="00EA084B">
        <w:rPr>
          <w:rFonts w:ascii="Times New Roman" w:eastAsia="Times New Roman" w:hAnsi="Times New Roman" w:cs="Times New Roman"/>
          <w:sz w:val="28"/>
          <w:szCs w:val="28"/>
          <w:lang w:val="uk-UA"/>
        </w:rPr>
        <w:t>ють</w:t>
      </w:r>
      <w:r w:rsidR="00D80E5E" w:rsidRPr="00FA4171">
        <w:rPr>
          <w:rFonts w:ascii="Times New Roman" w:eastAsia="Times New Roman" w:hAnsi="Times New Roman" w:cs="Times New Roman"/>
          <w:sz w:val="28"/>
          <w:szCs w:val="28"/>
          <w:lang w:val="uk-UA"/>
        </w:rPr>
        <w:t xml:space="preserve"> свою діяльність як загальнодоступн</w:t>
      </w:r>
      <w:r w:rsidR="00EA084B">
        <w:rPr>
          <w:rFonts w:ascii="Times New Roman" w:eastAsia="Times New Roman" w:hAnsi="Times New Roman" w:cs="Times New Roman"/>
          <w:sz w:val="28"/>
          <w:szCs w:val="28"/>
          <w:lang w:val="uk-UA"/>
        </w:rPr>
        <w:t xml:space="preserve">их </w:t>
      </w:r>
      <w:r w:rsidR="00D80E5E" w:rsidRPr="00FA4171">
        <w:rPr>
          <w:rFonts w:ascii="Times New Roman" w:eastAsia="Times New Roman" w:hAnsi="Times New Roman" w:cs="Times New Roman"/>
          <w:sz w:val="28"/>
          <w:szCs w:val="28"/>
          <w:lang w:val="uk-UA"/>
        </w:rPr>
        <w:t>центр</w:t>
      </w:r>
      <w:r w:rsidR="00EA084B">
        <w:rPr>
          <w:rFonts w:ascii="Times New Roman" w:eastAsia="Times New Roman" w:hAnsi="Times New Roman" w:cs="Times New Roman"/>
          <w:sz w:val="28"/>
          <w:szCs w:val="28"/>
          <w:lang w:val="uk-UA"/>
        </w:rPr>
        <w:t>ів</w:t>
      </w:r>
      <w:r w:rsidR="00D80E5E" w:rsidRPr="00FA4171">
        <w:rPr>
          <w:rFonts w:ascii="Times New Roman" w:eastAsia="Times New Roman" w:hAnsi="Times New Roman" w:cs="Times New Roman"/>
          <w:sz w:val="28"/>
          <w:szCs w:val="28"/>
          <w:lang w:val="uk-UA"/>
        </w:rPr>
        <w:t xml:space="preserve"> правової, ділов</w:t>
      </w:r>
      <w:r>
        <w:rPr>
          <w:rFonts w:ascii="Times New Roman" w:eastAsia="Times New Roman" w:hAnsi="Times New Roman" w:cs="Times New Roman"/>
          <w:sz w:val="28"/>
          <w:szCs w:val="28"/>
          <w:lang w:val="uk-UA"/>
        </w:rPr>
        <w:t>ої</w:t>
      </w:r>
      <w:r w:rsidR="00D80E5E" w:rsidRPr="00FA4171">
        <w:rPr>
          <w:rFonts w:ascii="Times New Roman" w:eastAsia="Times New Roman" w:hAnsi="Times New Roman" w:cs="Times New Roman"/>
          <w:sz w:val="28"/>
          <w:szCs w:val="28"/>
          <w:lang w:val="uk-UA"/>
        </w:rPr>
        <w:t>, соціальної інформації, надаючи відповідні матеріали і підтримку громадянам на всіх етапах їх життєдіяльності, приділяючи особливу увагу інформац</w:t>
      </w:r>
      <w:r>
        <w:rPr>
          <w:rFonts w:ascii="Times New Roman" w:eastAsia="Times New Roman" w:hAnsi="Times New Roman" w:cs="Times New Roman"/>
          <w:sz w:val="28"/>
          <w:szCs w:val="28"/>
          <w:lang w:val="uk-UA"/>
        </w:rPr>
        <w:t>ії, що відображає життя місцевої громади.</w:t>
      </w:r>
    </w:p>
    <w:p w:rsidR="00BF39C4" w:rsidRDefault="00FA4171" w:rsidP="008A6E25">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br/>
        <w:t>1</w:t>
      </w:r>
      <w:r w:rsidR="00D80E5E" w:rsidRPr="00FA4171">
        <w:rPr>
          <w:rFonts w:ascii="Times New Roman" w:eastAsia="Times New Roman" w:hAnsi="Times New Roman" w:cs="Times New Roman"/>
          <w:sz w:val="28"/>
          <w:szCs w:val="28"/>
          <w:lang w:val="uk-UA"/>
        </w:rPr>
        <w:t>.4. Бібліотек</w:t>
      </w:r>
      <w:r w:rsidR="00EA084B">
        <w:rPr>
          <w:rFonts w:ascii="Times New Roman" w:eastAsia="Times New Roman" w:hAnsi="Times New Roman" w:cs="Times New Roman"/>
          <w:sz w:val="28"/>
          <w:szCs w:val="28"/>
          <w:lang w:val="uk-UA"/>
        </w:rPr>
        <w:t>и</w:t>
      </w:r>
      <w:r w:rsidR="00D80E5E" w:rsidRPr="00FA4171">
        <w:rPr>
          <w:rFonts w:ascii="Times New Roman" w:eastAsia="Times New Roman" w:hAnsi="Times New Roman" w:cs="Times New Roman"/>
          <w:sz w:val="28"/>
          <w:szCs w:val="28"/>
          <w:lang w:val="uk-UA"/>
        </w:rPr>
        <w:t xml:space="preserve"> розвива</w:t>
      </w:r>
      <w:r w:rsidR="00EA084B">
        <w:rPr>
          <w:rFonts w:ascii="Times New Roman" w:eastAsia="Times New Roman" w:hAnsi="Times New Roman" w:cs="Times New Roman"/>
          <w:sz w:val="28"/>
          <w:szCs w:val="28"/>
          <w:lang w:val="uk-UA"/>
        </w:rPr>
        <w:t>ю</w:t>
      </w:r>
      <w:r w:rsidR="00D80E5E" w:rsidRPr="00FA4171">
        <w:rPr>
          <w:rFonts w:ascii="Times New Roman" w:eastAsia="Times New Roman" w:hAnsi="Times New Roman" w:cs="Times New Roman"/>
          <w:sz w:val="28"/>
          <w:szCs w:val="28"/>
          <w:lang w:val="uk-UA"/>
        </w:rPr>
        <w:t>ться як центр</w:t>
      </w:r>
      <w:r w:rsidR="00EA084B">
        <w:rPr>
          <w:rFonts w:ascii="Times New Roman" w:eastAsia="Times New Roman" w:hAnsi="Times New Roman" w:cs="Times New Roman"/>
          <w:sz w:val="28"/>
          <w:szCs w:val="28"/>
          <w:lang w:val="uk-UA"/>
        </w:rPr>
        <w:t>и</w:t>
      </w:r>
      <w:r w:rsidR="00D80E5E" w:rsidRPr="00FA4171">
        <w:rPr>
          <w:rFonts w:ascii="Times New Roman" w:eastAsia="Times New Roman" w:hAnsi="Times New Roman" w:cs="Times New Roman"/>
          <w:sz w:val="28"/>
          <w:szCs w:val="28"/>
          <w:lang w:val="uk-UA"/>
        </w:rPr>
        <w:t xml:space="preserve"> відкритого і неформального навчання, сприя</w:t>
      </w:r>
      <w:r w:rsidR="00EA084B">
        <w:rPr>
          <w:rFonts w:ascii="Times New Roman" w:eastAsia="Times New Roman" w:hAnsi="Times New Roman" w:cs="Times New Roman"/>
          <w:sz w:val="28"/>
          <w:szCs w:val="28"/>
          <w:lang w:val="uk-UA"/>
        </w:rPr>
        <w:t>ють</w:t>
      </w:r>
      <w:r w:rsidR="00D80E5E" w:rsidRPr="00FA4171">
        <w:rPr>
          <w:rFonts w:ascii="Times New Roman" w:eastAsia="Times New Roman" w:hAnsi="Times New Roman" w:cs="Times New Roman"/>
          <w:sz w:val="28"/>
          <w:szCs w:val="28"/>
          <w:lang w:val="uk-UA"/>
        </w:rPr>
        <w:t xml:space="preserve"> формуванню сучасного, всебічно </w:t>
      </w:r>
      <w:r>
        <w:rPr>
          <w:rFonts w:ascii="Times New Roman" w:eastAsia="Times New Roman" w:hAnsi="Times New Roman" w:cs="Times New Roman"/>
          <w:sz w:val="28"/>
          <w:szCs w:val="28"/>
          <w:lang w:val="uk-UA"/>
        </w:rPr>
        <w:t>освічен</w:t>
      </w:r>
      <w:r w:rsidR="00EA084B">
        <w:rPr>
          <w:rFonts w:ascii="Times New Roman" w:eastAsia="Times New Roman" w:hAnsi="Times New Roman" w:cs="Times New Roman"/>
          <w:sz w:val="28"/>
          <w:szCs w:val="28"/>
          <w:lang w:val="uk-UA"/>
        </w:rPr>
        <w:t>ого</w:t>
      </w:r>
      <w:r w:rsidR="00D80E5E" w:rsidRPr="00FA4171">
        <w:rPr>
          <w:rFonts w:ascii="Times New Roman" w:eastAsia="Times New Roman" w:hAnsi="Times New Roman" w:cs="Times New Roman"/>
          <w:sz w:val="28"/>
          <w:szCs w:val="28"/>
          <w:lang w:val="uk-UA"/>
        </w:rPr>
        <w:t>, інформаційно грамотн</w:t>
      </w:r>
      <w:r w:rsidR="00EA084B">
        <w:rPr>
          <w:rFonts w:ascii="Times New Roman" w:eastAsia="Times New Roman" w:hAnsi="Times New Roman" w:cs="Times New Roman"/>
          <w:sz w:val="28"/>
          <w:szCs w:val="28"/>
          <w:lang w:val="uk-UA"/>
        </w:rPr>
        <w:t>ого</w:t>
      </w:r>
      <w:r w:rsidR="001E7312">
        <w:rPr>
          <w:rFonts w:ascii="Times New Roman" w:eastAsia="Times New Roman" w:hAnsi="Times New Roman" w:cs="Times New Roman"/>
          <w:sz w:val="28"/>
          <w:szCs w:val="28"/>
          <w:lang w:val="uk-UA"/>
        </w:rPr>
        <w:t xml:space="preserve"> </w:t>
      </w:r>
      <w:r w:rsidR="00D80E5E" w:rsidRPr="00FA4171">
        <w:rPr>
          <w:rFonts w:ascii="Times New Roman" w:eastAsia="Times New Roman" w:hAnsi="Times New Roman" w:cs="Times New Roman"/>
          <w:sz w:val="28"/>
          <w:szCs w:val="28"/>
          <w:lang w:val="uk-UA"/>
        </w:rPr>
        <w:t>поколін</w:t>
      </w:r>
      <w:r w:rsidR="00EA084B">
        <w:rPr>
          <w:rFonts w:ascii="Times New Roman" w:eastAsia="Times New Roman" w:hAnsi="Times New Roman" w:cs="Times New Roman"/>
          <w:sz w:val="28"/>
          <w:szCs w:val="28"/>
          <w:lang w:val="uk-UA"/>
        </w:rPr>
        <w:t>ня</w:t>
      </w:r>
      <w:r w:rsidR="00D80E5E" w:rsidRPr="00FA4171">
        <w:rPr>
          <w:rFonts w:ascii="Times New Roman" w:eastAsia="Times New Roman" w:hAnsi="Times New Roman" w:cs="Times New Roman"/>
          <w:sz w:val="28"/>
          <w:szCs w:val="28"/>
          <w:lang w:val="uk-UA"/>
        </w:rPr>
        <w:t>, забезпечу</w:t>
      </w:r>
      <w:r w:rsidR="00EA084B">
        <w:rPr>
          <w:rFonts w:ascii="Times New Roman" w:eastAsia="Times New Roman" w:hAnsi="Times New Roman" w:cs="Times New Roman"/>
          <w:sz w:val="28"/>
          <w:szCs w:val="28"/>
          <w:lang w:val="uk-UA"/>
        </w:rPr>
        <w:t>ють</w:t>
      </w:r>
      <w:r w:rsidR="00D80E5E" w:rsidRPr="00FA4171">
        <w:rPr>
          <w:rFonts w:ascii="Times New Roman" w:eastAsia="Times New Roman" w:hAnsi="Times New Roman" w:cs="Times New Roman"/>
          <w:sz w:val="28"/>
          <w:szCs w:val="28"/>
          <w:lang w:val="uk-UA"/>
        </w:rPr>
        <w:t xml:space="preserve"> вільний доступ до всіх видів знання, необхідного для соціального, професійного та особистісного становлення.</w:t>
      </w:r>
    </w:p>
    <w:p w:rsidR="008A6E25" w:rsidRDefault="00D80E5E" w:rsidP="008A6E25">
      <w:pPr>
        <w:spacing w:after="0" w:line="240" w:lineRule="auto"/>
        <w:jc w:val="both"/>
        <w:rPr>
          <w:rFonts w:ascii="Times New Roman" w:eastAsia="Times New Roman" w:hAnsi="Times New Roman" w:cs="Times New Roman"/>
          <w:sz w:val="28"/>
          <w:szCs w:val="28"/>
          <w:lang w:val="uk-UA"/>
        </w:rPr>
      </w:pPr>
      <w:r w:rsidRPr="00FA4171">
        <w:rPr>
          <w:rFonts w:ascii="Times New Roman" w:eastAsia="Times New Roman" w:hAnsi="Times New Roman" w:cs="Times New Roman"/>
          <w:sz w:val="28"/>
          <w:szCs w:val="28"/>
          <w:lang w:val="uk-UA"/>
        </w:rPr>
        <w:br/>
      </w:r>
      <w:r w:rsidR="00FA4171">
        <w:rPr>
          <w:rFonts w:ascii="Times New Roman" w:eastAsia="Times New Roman" w:hAnsi="Times New Roman" w:cs="Times New Roman"/>
          <w:sz w:val="28"/>
          <w:szCs w:val="28"/>
          <w:lang w:val="uk-UA"/>
        </w:rPr>
        <w:t>1</w:t>
      </w:r>
      <w:r w:rsidRPr="00FA4171">
        <w:rPr>
          <w:rFonts w:ascii="Times New Roman" w:eastAsia="Times New Roman" w:hAnsi="Times New Roman" w:cs="Times New Roman"/>
          <w:sz w:val="28"/>
          <w:szCs w:val="28"/>
          <w:lang w:val="uk-UA"/>
        </w:rPr>
        <w:t>.5. Публічн</w:t>
      </w:r>
      <w:r w:rsidR="00EA084B">
        <w:rPr>
          <w:rFonts w:ascii="Times New Roman" w:eastAsia="Times New Roman" w:hAnsi="Times New Roman" w:cs="Times New Roman"/>
          <w:sz w:val="28"/>
          <w:szCs w:val="28"/>
          <w:lang w:val="uk-UA"/>
        </w:rPr>
        <w:t xml:space="preserve">і </w:t>
      </w:r>
      <w:r w:rsidR="00D25CA2">
        <w:rPr>
          <w:rFonts w:ascii="Times New Roman" w:eastAsia="Times New Roman" w:hAnsi="Times New Roman" w:cs="Times New Roman"/>
          <w:sz w:val="28"/>
          <w:szCs w:val="28"/>
          <w:lang w:val="uk-UA"/>
        </w:rPr>
        <w:t>бібліотеки</w:t>
      </w:r>
      <w:r w:rsidRPr="00FA4171">
        <w:rPr>
          <w:rFonts w:ascii="Times New Roman" w:eastAsia="Times New Roman" w:hAnsi="Times New Roman" w:cs="Times New Roman"/>
          <w:sz w:val="28"/>
          <w:szCs w:val="28"/>
          <w:lang w:val="uk-UA"/>
        </w:rPr>
        <w:t xml:space="preserve"> форму</w:t>
      </w:r>
      <w:r w:rsidR="00EA084B">
        <w:rPr>
          <w:rFonts w:ascii="Times New Roman" w:eastAsia="Times New Roman" w:hAnsi="Times New Roman" w:cs="Times New Roman"/>
          <w:sz w:val="28"/>
          <w:szCs w:val="28"/>
          <w:lang w:val="uk-UA"/>
        </w:rPr>
        <w:t xml:space="preserve">ють </w:t>
      </w:r>
      <w:r w:rsidRPr="00FA4171">
        <w:rPr>
          <w:rFonts w:ascii="Times New Roman" w:eastAsia="Times New Roman" w:hAnsi="Times New Roman" w:cs="Times New Roman"/>
          <w:sz w:val="28"/>
          <w:szCs w:val="28"/>
          <w:lang w:val="uk-UA"/>
        </w:rPr>
        <w:t xml:space="preserve"> і підвищу</w:t>
      </w:r>
      <w:r w:rsidR="001E7312">
        <w:rPr>
          <w:rFonts w:ascii="Times New Roman" w:eastAsia="Times New Roman" w:hAnsi="Times New Roman" w:cs="Times New Roman"/>
          <w:sz w:val="28"/>
          <w:szCs w:val="28"/>
          <w:lang w:val="uk-UA"/>
        </w:rPr>
        <w:t>ють</w:t>
      </w:r>
      <w:r w:rsidRPr="00FA4171">
        <w:rPr>
          <w:rFonts w:ascii="Times New Roman" w:eastAsia="Times New Roman" w:hAnsi="Times New Roman" w:cs="Times New Roman"/>
          <w:sz w:val="28"/>
          <w:szCs w:val="28"/>
          <w:lang w:val="uk-UA"/>
        </w:rPr>
        <w:t xml:space="preserve"> інформаційну культуру користувачів і всього місцевого населення, навча</w:t>
      </w:r>
      <w:r w:rsidR="001E7312">
        <w:rPr>
          <w:rFonts w:ascii="Times New Roman" w:eastAsia="Times New Roman" w:hAnsi="Times New Roman" w:cs="Times New Roman"/>
          <w:sz w:val="28"/>
          <w:szCs w:val="28"/>
          <w:lang w:val="uk-UA"/>
        </w:rPr>
        <w:t>ють</w:t>
      </w:r>
      <w:r w:rsidRPr="00FA4171">
        <w:rPr>
          <w:rFonts w:ascii="Times New Roman" w:eastAsia="Times New Roman" w:hAnsi="Times New Roman" w:cs="Times New Roman"/>
          <w:sz w:val="28"/>
          <w:szCs w:val="28"/>
          <w:lang w:val="uk-UA"/>
        </w:rPr>
        <w:t xml:space="preserve"> їх комп'ютерн</w:t>
      </w:r>
      <w:r w:rsidR="00D25CA2">
        <w:rPr>
          <w:rFonts w:ascii="Times New Roman" w:eastAsia="Times New Roman" w:hAnsi="Times New Roman" w:cs="Times New Roman"/>
          <w:sz w:val="28"/>
          <w:szCs w:val="28"/>
          <w:lang w:val="uk-UA"/>
        </w:rPr>
        <w:t>ій</w:t>
      </w:r>
      <w:r w:rsidR="001B3258">
        <w:rPr>
          <w:rFonts w:ascii="Times New Roman" w:eastAsia="Times New Roman" w:hAnsi="Times New Roman" w:cs="Times New Roman"/>
          <w:sz w:val="28"/>
          <w:szCs w:val="28"/>
          <w:lang w:val="uk-UA"/>
        </w:rPr>
        <w:t xml:space="preserve"> </w:t>
      </w:r>
      <w:r w:rsidRPr="00FA4171">
        <w:rPr>
          <w:rFonts w:ascii="Times New Roman" w:eastAsia="Times New Roman" w:hAnsi="Times New Roman" w:cs="Times New Roman"/>
          <w:sz w:val="28"/>
          <w:szCs w:val="28"/>
          <w:lang w:val="uk-UA"/>
        </w:rPr>
        <w:t>грамотності</w:t>
      </w:r>
      <w:r w:rsidR="00D25CA2">
        <w:rPr>
          <w:rFonts w:ascii="Times New Roman" w:eastAsia="Times New Roman" w:hAnsi="Times New Roman" w:cs="Times New Roman"/>
          <w:sz w:val="28"/>
          <w:szCs w:val="28"/>
          <w:lang w:val="uk-UA"/>
        </w:rPr>
        <w:t>,</w:t>
      </w:r>
      <w:r w:rsidRPr="00FA4171">
        <w:rPr>
          <w:rFonts w:ascii="Times New Roman" w:eastAsia="Times New Roman" w:hAnsi="Times New Roman" w:cs="Times New Roman"/>
          <w:sz w:val="28"/>
          <w:szCs w:val="28"/>
          <w:lang w:val="uk-UA"/>
        </w:rPr>
        <w:t xml:space="preserve"> основ</w:t>
      </w:r>
      <w:r w:rsidR="00FA4171">
        <w:rPr>
          <w:rFonts w:ascii="Times New Roman" w:eastAsia="Times New Roman" w:hAnsi="Times New Roman" w:cs="Times New Roman"/>
          <w:sz w:val="28"/>
          <w:szCs w:val="28"/>
          <w:lang w:val="uk-UA"/>
        </w:rPr>
        <w:t>ам</w:t>
      </w:r>
      <w:r w:rsidRPr="00FA4171">
        <w:rPr>
          <w:rFonts w:ascii="Times New Roman" w:eastAsia="Times New Roman" w:hAnsi="Times New Roman" w:cs="Times New Roman"/>
          <w:sz w:val="28"/>
          <w:szCs w:val="28"/>
          <w:lang w:val="uk-UA"/>
        </w:rPr>
        <w:t xml:space="preserve"> роботи в мережі Інтернет, користуванн</w:t>
      </w:r>
      <w:r w:rsidR="00FA4171">
        <w:rPr>
          <w:rFonts w:ascii="Times New Roman" w:eastAsia="Times New Roman" w:hAnsi="Times New Roman" w:cs="Times New Roman"/>
          <w:sz w:val="28"/>
          <w:szCs w:val="28"/>
          <w:lang w:val="uk-UA"/>
        </w:rPr>
        <w:t>ю</w:t>
      </w:r>
      <w:r w:rsidRPr="00FA4171">
        <w:rPr>
          <w:rFonts w:ascii="Times New Roman" w:eastAsia="Times New Roman" w:hAnsi="Times New Roman" w:cs="Times New Roman"/>
          <w:sz w:val="28"/>
          <w:szCs w:val="28"/>
          <w:lang w:val="uk-UA"/>
        </w:rPr>
        <w:t xml:space="preserve"> електронними ресурсами. </w:t>
      </w:r>
    </w:p>
    <w:p w:rsidR="00BF39C4" w:rsidRDefault="00BF39C4" w:rsidP="008A6E25">
      <w:pPr>
        <w:spacing w:after="0" w:line="240" w:lineRule="auto"/>
        <w:jc w:val="both"/>
        <w:rPr>
          <w:rFonts w:ascii="Times New Roman" w:eastAsia="Times New Roman" w:hAnsi="Times New Roman" w:cs="Times New Roman"/>
          <w:sz w:val="28"/>
          <w:szCs w:val="28"/>
          <w:lang w:val="uk-UA"/>
        </w:rPr>
      </w:pPr>
    </w:p>
    <w:p w:rsidR="00FA4171" w:rsidRDefault="00FA4171" w:rsidP="008A6E25">
      <w:pPr>
        <w:spacing w:after="0" w:line="240" w:lineRule="auto"/>
        <w:jc w:val="both"/>
        <w:rPr>
          <w:rFonts w:ascii="Times New Roman" w:eastAsia="Times New Roman" w:hAnsi="Times New Roman" w:cs="Times New Roman"/>
          <w:sz w:val="28"/>
          <w:szCs w:val="28"/>
          <w:lang w:val="uk-UA"/>
        </w:rPr>
      </w:pPr>
      <w:r w:rsidRPr="00531903">
        <w:rPr>
          <w:rFonts w:ascii="Times New Roman" w:eastAsia="Times New Roman" w:hAnsi="Times New Roman" w:cs="Times New Roman"/>
          <w:sz w:val="28"/>
          <w:szCs w:val="28"/>
          <w:lang w:val="uk-UA"/>
        </w:rPr>
        <w:t>1</w:t>
      </w:r>
      <w:r w:rsidR="00D80E5E" w:rsidRPr="00531903">
        <w:rPr>
          <w:rFonts w:ascii="Times New Roman" w:eastAsia="Times New Roman" w:hAnsi="Times New Roman" w:cs="Times New Roman"/>
          <w:sz w:val="28"/>
          <w:szCs w:val="28"/>
          <w:lang w:val="uk-UA"/>
        </w:rPr>
        <w:t>.6. Публічн</w:t>
      </w:r>
      <w:r w:rsidR="001E7312" w:rsidRPr="00531903">
        <w:rPr>
          <w:rFonts w:ascii="Times New Roman" w:eastAsia="Times New Roman" w:hAnsi="Times New Roman" w:cs="Times New Roman"/>
          <w:sz w:val="28"/>
          <w:szCs w:val="28"/>
          <w:lang w:val="uk-UA"/>
        </w:rPr>
        <w:t>і</w:t>
      </w:r>
      <w:r w:rsidR="00D80E5E" w:rsidRPr="00531903">
        <w:rPr>
          <w:rFonts w:ascii="Times New Roman" w:eastAsia="Times New Roman" w:hAnsi="Times New Roman" w:cs="Times New Roman"/>
          <w:sz w:val="28"/>
          <w:szCs w:val="28"/>
          <w:lang w:val="uk-UA"/>
        </w:rPr>
        <w:t xml:space="preserve"> бібліотек</w:t>
      </w:r>
      <w:r w:rsidR="001E7312" w:rsidRPr="00531903">
        <w:rPr>
          <w:rFonts w:ascii="Times New Roman" w:eastAsia="Times New Roman" w:hAnsi="Times New Roman" w:cs="Times New Roman"/>
          <w:sz w:val="28"/>
          <w:szCs w:val="28"/>
          <w:lang w:val="uk-UA"/>
        </w:rPr>
        <w:t>и</w:t>
      </w:r>
      <w:r w:rsidR="00D80E5E" w:rsidRPr="00531903">
        <w:rPr>
          <w:rFonts w:ascii="Times New Roman" w:eastAsia="Times New Roman" w:hAnsi="Times New Roman" w:cs="Times New Roman"/>
          <w:sz w:val="28"/>
          <w:szCs w:val="28"/>
          <w:lang w:val="uk-UA"/>
        </w:rPr>
        <w:t xml:space="preserve"> </w:t>
      </w:r>
      <w:r w:rsidR="001E7312" w:rsidRPr="00531903">
        <w:rPr>
          <w:rFonts w:ascii="Times New Roman" w:eastAsia="Times New Roman" w:hAnsi="Times New Roman" w:cs="Times New Roman"/>
          <w:sz w:val="28"/>
          <w:szCs w:val="28"/>
          <w:lang w:val="uk-UA"/>
        </w:rPr>
        <w:t xml:space="preserve"> опікуються</w:t>
      </w:r>
      <w:r w:rsidRPr="00531903">
        <w:rPr>
          <w:rFonts w:ascii="Times New Roman" w:eastAsia="Times New Roman" w:hAnsi="Times New Roman" w:cs="Times New Roman"/>
          <w:sz w:val="28"/>
          <w:szCs w:val="28"/>
          <w:lang w:val="uk-UA"/>
        </w:rPr>
        <w:t xml:space="preserve"> популяризаці</w:t>
      </w:r>
      <w:r w:rsidR="001E7312" w:rsidRPr="00531903">
        <w:rPr>
          <w:rFonts w:ascii="Times New Roman" w:eastAsia="Times New Roman" w:hAnsi="Times New Roman" w:cs="Times New Roman"/>
          <w:sz w:val="28"/>
          <w:szCs w:val="28"/>
          <w:lang w:val="uk-UA"/>
        </w:rPr>
        <w:t>є</w:t>
      </w:r>
      <w:r w:rsidRPr="00531903">
        <w:rPr>
          <w:rFonts w:ascii="Times New Roman" w:eastAsia="Times New Roman" w:hAnsi="Times New Roman" w:cs="Times New Roman"/>
          <w:sz w:val="28"/>
          <w:szCs w:val="28"/>
          <w:lang w:val="uk-UA"/>
        </w:rPr>
        <w:t>ю</w:t>
      </w:r>
      <w:r w:rsidR="00D80E5E" w:rsidRPr="00531903">
        <w:rPr>
          <w:rFonts w:ascii="Times New Roman" w:eastAsia="Times New Roman" w:hAnsi="Times New Roman" w:cs="Times New Roman"/>
          <w:sz w:val="28"/>
          <w:szCs w:val="28"/>
          <w:lang w:val="uk-UA"/>
        </w:rPr>
        <w:t xml:space="preserve"> читання, з метою виховання у громадян потреби в читанні </w:t>
      </w:r>
      <w:r w:rsidR="00D25CA2">
        <w:rPr>
          <w:rFonts w:ascii="Times New Roman" w:eastAsia="Times New Roman" w:hAnsi="Times New Roman" w:cs="Times New Roman"/>
          <w:sz w:val="28"/>
          <w:szCs w:val="28"/>
          <w:lang w:val="uk-UA"/>
        </w:rPr>
        <w:t>та</w:t>
      </w:r>
      <w:r w:rsidR="00D80E5E" w:rsidRPr="00531903">
        <w:rPr>
          <w:rFonts w:ascii="Times New Roman" w:eastAsia="Times New Roman" w:hAnsi="Times New Roman" w:cs="Times New Roman"/>
          <w:sz w:val="28"/>
          <w:szCs w:val="28"/>
          <w:lang w:val="uk-UA"/>
        </w:rPr>
        <w:t xml:space="preserve"> освіті. З цією метою бібліотек</w:t>
      </w:r>
      <w:r w:rsidR="001E7312" w:rsidRPr="00531903">
        <w:rPr>
          <w:rFonts w:ascii="Times New Roman" w:eastAsia="Times New Roman" w:hAnsi="Times New Roman" w:cs="Times New Roman"/>
          <w:sz w:val="28"/>
          <w:szCs w:val="28"/>
          <w:lang w:val="uk-UA"/>
        </w:rPr>
        <w:t>и</w:t>
      </w:r>
      <w:r w:rsidR="00D80E5E" w:rsidRPr="00531903">
        <w:rPr>
          <w:rFonts w:ascii="Times New Roman" w:eastAsia="Times New Roman" w:hAnsi="Times New Roman" w:cs="Times New Roman"/>
          <w:sz w:val="28"/>
          <w:szCs w:val="28"/>
          <w:lang w:val="uk-UA"/>
        </w:rPr>
        <w:t xml:space="preserve"> створю</w:t>
      </w:r>
      <w:r w:rsidR="001E7312" w:rsidRPr="00531903">
        <w:rPr>
          <w:rFonts w:ascii="Times New Roman" w:eastAsia="Times New Roman" w:hAnsi="Times New Roman" w:cs="Times New Roman"/>
          <w:sz w:val="28"/>
          <w:szCs w:val="28"/>
          <w:lang w:val="uk-UA"/>
        </w:rPr>
        <w:t>ють</w:t>
      </w:r>
      <w:r w:rsidR="00D80E5E" w:rsidRPr="00531903">
        <w:rPr>
          <w:rFonts w:ascii="Times New Roman" w:eastAsia="Times New Roman" w:hAnsi="Times New Roman" w:cs="Times New Roman"/>
          <w:sz w:val="28"/>
          <w:szCs w:val="28"/>
          <w:lang w:val="uk-UA"/>
        </w:rPr>
        <w:t xml:space="preserve"> бібліотечні колекції, що задовольняють потреби </w:t>
      </w:r>
      <w:r w:rsidRPr="00531903">
        <w:rPr>
          <w:rFonts w:ascii="Times New Roman" w:eastAsia="Times New Roman" w:hAnsi="Times New Roman" w:cs="Times New Roman"/>
          <w:sz w:val="28"/>
          <w:szCs w:val="28"/>
          <w:lang w:val="uk-UA"/>
        </w:rPr>
        <w:t>користувачів</w:t>
      </w:r>
      <w:r w:rsidR="00D80E5E" w:rsidRPr="00531903">
        <w:rPr>
          <w:rFonts w:ascii="Times New Roman" w:eastAsia="Times New Roman" w:hAnsi="Times New Roman" w:cs="Times New Roman"/>
          <w:sz w:val="28"/>
          <w:szCs w:val="28"/>
          <w:lang w:val="uk-UA"/>
        </w:rPr>
        <w:t xml:space="preserve"> у сфері освіти, культурного</w:t>
      </w:r>
      <w:r w:rsidRPr="00531903">
        <w:rPr>
          <w:rFonts w:ascii="Times New Roman" w:eastAsia="Times New Roman" w:hAnsi="Times New Roman" w:cs="Times New Roman"/>
          <w:sz w:val="28"/>
          <w:szCs w:val="28"/>
          <w:lang w:val="uk-UA"/>
        </w:rPr>
        <w:t xml:space="preserve"> та</w:t>
      </w:r>
      <w:r w:rsidR="00D80E5E" w:rsidRPr="00531903">
        <w:rPr>
          <w:rFonts w:ascii="Times New Roman" w:eastAsia="Times New Roman" w:hAnsi="Times New Roman" w:cs="Times New Roman"/>
          <w:sz w:val="28"/>
          <w:szCs w:val="28"/>
          <w:lang w:val="uk-UA"/>
        </w:rPr>
        <w:t xml:space="preserve"> інформаційного розвитку, творчого дозвілля, бер</w:t>
      </w:r>
      <w:r w:rsidR="001E7312" w:rsidRPr="00531903">
        <w:rPr>
          <w:rFonts w:ascii="Times New Roman" w:eastAsia="Times New Roman" w:hAnsi="Times New Roman" w:cs="Times New Roman"/>
          <w:sz w:val="28"/>
          <w:szCs w:val="28"/>
          <w:lang w:val="uk-UA"/>
        </w:rPr>
        <w:t xml:space="preserve">уть </w:t>
      </w:r>
      <w:r w:rsidR="00D80E5E" w:rsidRPr="00531903">
        <w:rPr>
          <w:rFonts w:ascii="Times New Roman" w:eastAsia="Times New Roman" w:hAnsi="Times New Roman" w:cs="Times New Roman"/>
          <w:sz w:val="28"/>
          <w:szCs w:val="28"/>
          <w:lang w:val="uk-UA"/>
        </w:rPr>
        <w:t>участь у розробц</w:t>
      </w:r>
      <w:r w:rsidRPr="00531903">
        <w:rPr>
          <w:rFonts w:ascii="Times New Roman" w:eastAsia="Times New Roman" w:hAnsi="Times New Roman" w:cs="Times New Roman"/>
          <w:sz w:val="28"/>
          <w:szCs w:val="28"/>
          <w:lang w:val="uk-UA"/>
        </w:rPr>
        <w:t>і</w:t>
      </w:r>
      <w:r w:rsidR="001B3258" w:rsidRPr="00531903">
        <w:rPr>
          <w:rFonts w:ascii="Times New Roman" w:eastAsia="Times New Roman" w:hAnsi="Times New Roman" w:cs="Times New Roman"/>
          <w:sz w:val="28"/>
          <w:szCs w:val="28"/>
          <w:lang w:val="uk-UA"/>
        </w:rPr>
        <w:t xml:space="preserve"> регіональних програм розвитку</w:t>
      </w:r>
      <w:r w:rsidRPr="00531903">
        <w:rPr>
          <w:rFonts w:ascii="Times New Roman" w:eastAsia="Times New Roman" w:hAnsi="Times New Roman" w:cs="Times New Roman"/>
          <w:sz w:val="28"/>
          <w:szCs w:val="28"/>
          <w:lang w:val="uk-UA"/>
        </w:rPr>
        <w:t>.</w:t>
      </w:r>
    </w:p>
    <w:p w:rsidR="00BF39C4" w:rsidRPr="00531903" w:rsidRDefault="00BF39C4" w:rsidP="008A6E25">
      <w:pPr>
        <w:spacing w:after="0" w:line="240" w:lineRule="auto"/>
        <w:jc w:val="both"/>
        <w:rPr>
          <w:rFonts w:ascii="Times New Roman" w:eastAsia="Times New Roman" w:hAnsi="Times New Roman" w:cs="Times New Roman"/>
          <w:sz w:val="28"/>
          <w:szCs w:val="28"/>
          <w:lang w:val="uk-UA"/>
        </w:rPr>
      </w:pPr>
    </w:p>
    <w:p w:rsidR="00BF39C4" w:rsidRDefault="00FA4171" w:rsidP="008A6E25">
      <w:pPr>
        <w:spacing w:after="0" w:line="240" w:lineRule="auto"/>
        <w:jc w:val="both"/>
        <w:rPr>
          <w:rFonts w:ascii="Times New Roman" w:eastAsia="Times New Roman" w:hAnsi="Times New Roman" w:cs="Times New Roman"/>
          <w:sz w:val="28"/>
          <w:szCs w:val="28"/>
          <w:lang w:val="uk-UA"/>
        </w:rPr>
      </w:pPr>
      <w:r w:rsidRPr="00531903">
        <w:rPr>
          <w:rFonts w:ascii="Times New Roman" w:eastAsia="Times New Roman" w:hAnsi="Times New Roman" w:cs="Times New Roman"/>
          <w:sz w:val="28"/>
          <w:szCs w:val="28"/>
          <w:lang w:val="uk-UA"/>
        </w:rPr>
        <w:t>1</w:t>
      </w:r>
      <w:r w:rsidR="00D80E5E" w:rsidRPr="00531903">
        <w:rPr>
          <w:rFonts w:ascii="Times New Roman" w:eastAsia="Times New Roman" w:hAnsi="Times New Roman" w:cs="Times New Roman"/>
          <w:sz w:val="28"/>
          <w:szCs w:val="28"/>
          <w:lang w:val="uk-UA"/>
        </w:rPr>
        <w:t xml:space="preserve">.7. </w:t>
      </w:r>
      <w:r w:rsidR="00B652A5">
        <w:rPr>
          <w:rFonts w:ascii="Times New Roman" w:eastAsia="Times New Roman" w:hAnsi="Times New Roman" w:cs="Times New Roman"/>
          <w:sz w:val="28"/>
          <w:szCs w:val="28"/>
          <w:lang w:val="uk-UA"/>
        </w:rPr>
        <w:t>У</w:t>
      </w:r>
      <w:r w:rsidR="00D80E5E" w:rsidRPr="00531903">
        <w:rPr>
          <w:rFonts w:ascii="Times New Roman" w:eastAsia="Times New Roman" w:hAnsi="Times New Roman" w:cs="Times New Roman"/>
          <w:sz w:val="28"/>
          <w:szCs w:val="28"/>
          <w:lang w:val="uk-UA"/>
        </w:rPr>
        <w:t xml:space="preserve"> процесі культурно-просвітницької роботи бібліотек</w:t>
      </w:r>
      <w:r w:rsidR="001E7312" w:rsidRPr="00531903">
        <w:rPr>
          <w:rFonts w:ascii="Times New Roman" w:eastAsia="Times New Roman" w:hAnsi="Times New Roman" w:cs="Times New Roman"/>
          <w:sz w:val="28"/>
          <w:szCs w:val="28"/>
          <w:lang w:val="uk-UA"/>
        </w:rPr>
        <w:t>и</w:t>
      </w:r>
      <w:r w:rsidR="00D80E5E" w:rsidRPr="00FA4171">
        <w:rPr>
          <w:rFonts w:ascii="Times New Roman" w:eastAsia="Times New Roman" w:hAnsi="Times New Roman" w:cs="Times New Roman"/>
          <w:sz w:val="28"/>
          <w:szCs w:val="28"/>
          <w:lang w:val="uk-UA"/>
        </w:rPr>
        <w:t xml:space="preserve"> залуча</w:t>
      </w:r>
      <w:r w:rsidR="001E7312">
        <w:rPr>
          <w:rFonts w:ascii="Times New Roman" w:eastAsia="Times New Roman" w:hAnsi="Times New Roman" w:cs="Times New Roman"/>
          <w:sz w:val="28"/>
          <w:szCs w:val="28"/>
          <w:lang w:val="uk-UA"/>
        </w:rPr>
        <w:t>ють</w:t>
      </w:r>
      <w:r w:rsidR="00D80E5E" w:rsidRPr="00FA4171">
        <w:rPr>
          <w:rFonts w:ascii="Times New Roman" w:eastAsia="Times New Roman" w:hAnsi="Times New Roman" w:cs="Times New Roman"/>
          <w:sz w:val="28"/>
          <w:szCs w:val="28"/>
          <w:lang w:val="uk-UA"/>
        </w:rPr>
        <w:t xml:space="preserve"> місцевих жителів до </w:t>
      </w:r>
      <w:r w:rsidR="001E7312">
        <w:rPr>
          <w:rFonts w:ascii="Times New Roman" w:eastAsia="Times New Roman" w:hAnsi="Times New Roman" w:cs="Times New Roman"/>
          <w:sz w:val="28"/>
          <w:szCs w:val="28"/>
          <w:lang w:val="uk-UA"/>
        </w:rPr>
        <w:t xml:space="preserve">вивчення </w:t>
      </w:r>
      <w:r w:rsidR="00D80E5E" w:rsidRPr="00FA4171">
        <w:rPr>
          <w:rFonts w:ascii="Times New Roman" w:eastAsia="Times New Roman" w:hAnsi="Times New Roman" w:cs="Times New Roman"/>
          <w:sz w:val="28"/>
          <w:szCs w:val="28"/>
          <w:lang w:val="uk-UA"/>
        </w:rPr>
        <w:t>культурної спадщини, розвив</w:t>
      </w:r>
      <w:r w:rsidR="001B3258">
        <w:rPr>
          <w:rFonts w:ascii="Times New Roman" w:eastAsia="Times New Roman" w:hAnsi="Times New Roman" w:cs="Times New Roman"/>
          <w:sz w:val="28"/>
          <w:szCs w:val="28"/>
          <w:lang w:val="uk-UA"/>
        </w:rPr>
        <w:t>а</w:t>
      </w:r>
      <w:r w:rsidR="001E7312">
        <w:rPr>
          <w:rFonts w:ascii="Times New Roman" w:eastAsia="Times New Roman" w:hAnsi="Times New Roman" w:cs="Times New Roman"/>
          <w:sz w:val="28"/>
          <w:szCs w:val="28"/>
          <w:lang w:val="uk-UA"/>
        </w:rPr>
        <w:t>ють</w:t>
      </w:r>
      <w:r w:rsidR="001B3258">
        <w:rPr>
          <w:rFonts w:ascii="Times New Roman" w:eastAsia="Times New Roman" w:hAnsi="Times New Roman" w:cs="Times New Roman"/>
          <w:sz w:val="28"/>
          <w:szCs w:val="28"/>
          <w:lang w:val="uk-UA"/>
        </w:rPr>
        <w:t xml:space="preserve"> здатність</w:t>
      </w:r>
      <w:r w:rsidR="00D80E5E" w:rsidRPr="00FA4171">
        <w:rPr>
          <w:rFonts w:ascii="Times New Roman" w:eastAsia="Times New Roman" w:hAnsi="Times New Roman" w:cs="Times New Roman"/>
          <w:sz w:val="28"/>
          <w:szCs w:val="28"/>
          <w:lang w:val="uk-UA"/>
        </w:rPr>
        <w:t xml:space="preserve"> сприймати культуру і мистецтво, бер</w:t>
      </w:r>
      <w:r w:rsidR="001E7312">
        <w:rPr>
          <w:rFonts w:ascii="Times New Roman" w:eastAsia="Times New Roman" w:hAnsi="Times New Roman" w:cs="Times New Roman"/>
          <w:sz w:val="28"/>
          <w:szCs w:val="28"/>
          <w:lang w:val="uk-UA"/>
        </w:rPr>
        <w:t>уть</w:t>
      </w:r>
      <w:r w:rsidR="00D80E5E" w:rsidRPr="00FA4171">
        <w:rPr>
          <w:rFonts w:ascii="Times New Roman" w:eastAsia="Times New Roman" w:hAnsi="Times New Roman" w:cs="Times New Roman"/>
          <w:sz w:val="28"/>
          <w:szCs w:val="28"/>
          <w:lang w:val="uk-UA"/>
        </w:rPr>
        <w:t xml:space="preserve"> участь в організації змістовного дозвілля і відпочинку громадян, у відновленні їх сил і здоров'я.</w:t>
      </w:r>
    </w:p>
    <w:p w:rsidR="008A6E25" w:rsidRDefault="00D80E5E" w:rsidP="008A6E25">
      <w:pPr>
        <w:spacing w:after="0" w:line="240" w:lineRule="auto"/>
        <w:jc w:val="both"/>
        <w:rPr>
          <w:rFonts w:ascii="Times New Roman" w:eastAsia="Times New Roman" w:hAnsi="Times New Roman" w:cs="Times New Roman"/>
          <w:sz w:val="28"/>
          <w:szCs w:val="28"/>
          <w:lang w:val="uk-UA"/>
        </w:rPr>
      </w:pPr>
      <w:r w:rsidRPr="00FA4171">
        <w:rPr>
          <w:rFonts w:ascii="Times New Roman" w:eastAsia="Times New Roman" w:hAnsi="Times New Roman" w:cs="Times New Roman"/>
          <w:sz w:val="28"/>
          <w:szCs w:val="28"/>
          <w:lang w:val="uk-UA"/>
        </w:rPr>
        <w:t xml:space="preserve"> </w:t>
      </w:r>
      <w:r w:rsidRPr="00FA4171">
        <w:rPr>
          <w:rFonts w:ascii="Times New Roman" w:eastAsia="Times New Roman" w:hAnsi="Times New Roman" w:cs="Times New Roman"/>
          <w:sz w:val="28"/>
          <w:szCs w:val="28"/>
          <w:lang w:val="uk-UA"/>
        </w:rPr>
        <w:br/>
      </w:r>
      <w:r w:rsidR="001B3258">
        <w:rPr>
          <w:rFonts w:ascii="Times New Roman" w:eastAsia="Times New Roman" w:hAnsi="Times New Roman" w:cs="Times New Roman"/>
          <w:sz w:val="28"/>
          <w:szCs w:val="28"/>
          <w:lang w:val="uk-UA"/>
        </w:rPr>
        <w:t>1</w:t>
      </w:r>
      <w:r w:rsidRPr="001B3258">
        <w:rPr>
          <w:rFonts w:ascii="Times New Roman" w:eastAsia="Times New Roman" w:hAnsi="Times New Roman" w:cs="Times New Roman"/>
          <w:sz w:val="28"/>
          <w:szCs w:val="28"/>
          <w:lang w:val="uk-UA"/>
        </w:rPr>
        <w:t>.8. Публічн</w:t>
      </w:r>
      <w:r w:rsidR="001E7312">
        <w:rPr>
          <w:rFonts w:ascii="Times New Roman" w:eastAsia="Times New Roman" w:hAnsi="Times New Roman" w:cs="Times New Roman"/>
          <w:sz w:val="28"/>
          <w:szCs w:val="28"/>
          <w:lang w:val="uk-UA"/>
        </w:rPr>
        <w:t>і</w:t>
      </w:r>
      <w:r w:rsidRPr="001B3258">
        <w:rPr>
          <w:rFonts w:ascii="Times New Roman" w:eastAsia="Times New Roman" w:hAnsi="Times New Roman" w:cs="Times New Roman"/>
          <w:sz w:val="28"/>
          <w:szCs w:val="28"/>
          <w:lang w:val="uk-UA"/>
        </w:rPr>
        <w:t xml:space="preserve"> бібліотек</w:t>
      </w:r>
      <w:r w:rsidR="001E7312">
        <w:rPr>
          <w:rFonts w:ascii="Times New Roman" w:eastAsia="Times New Roman" w:hAnsi="Times New Roman" w:cs="Times New Roman"/>
          <w:sz w:val="28"/>
          <w:szCs w:val="28"/>
          <w:lang w:val="uk-UA"/>
        </w:rPr>
        <w:t>и</w:t>
      </w:r>
      <w:r w:rsidRPr="001B3258">
        <w:rPr>
          <w:rFonts w:ascii="Times New Roman" w:eastAsia="Times New Roman" w:hAnsi="Times New Roman" w:cs="Times New Roman"/>
          <w:sz w:val="28"/>
          <w:szCs w:val="28"/>
          <w:lang w:val="uk-UA"/>
        </w:rPr>
        <w:t xml:space="preserve"> є центром меморіальної та краєзнавчої діяльності, спрямованої на вивчення і популяризацію історії</w:t>
      </w:r>
      <w:r w:rsidR="001B3258">
        <w:rPr>
          <w:rFonts w:ascii="Times New Roman" w:eastAsia="Times New Roman" w:hAnsi="Times New Roman" w:cs="Times New Roman"/>
          <w:sz w:val="28"/>
          <w:szCs w:val="28"/>
          <w:lang w:val="uk-UA"/>
        </w:rPr>
        <w:t xml:space="preserve"> міст і сіл області</w:t>
      </w:r>
      <w:r w:rsidRPr="001B3258">
        <w:rPr>
          <w:rFonts w:ascii="Times New Roman" w:eastAsia="Times New Roman" w:hAnsi="Times New Roman" w:cs="Times New Roman"/>
          <w:sz w:val="28"/>
          <w:szCs w:val="28"/>
          <w:lang w:val="uk-UA"/>
        </w:rPr>
        <w:t>, збереження місцевих традицій, виховання почуття соціальної</w:t>
      </w:r>
      <w:r w:rsidR="001B3258">
        <w:rPr>
          <w:rFonts w:ascii="Times New Roman" w:eastAsia="Times New Roman" w:hAnsi="Times New Roman" w:cs="Times New Roman"/>
          <w:sz w:val="28"/>
          <w:szCs w:val="28"/>
          <w:lang w:val="uk-UA"/>
        </w:rPr>
        <w:t xml:space="preserve"> єдності, інтересу до </w:t>
      </w:r>
      <w:r w:rsidRPr="001B3258">
        <w:rPr>
          <w:rFonts w:ascii="Times New Roman" w:eastAsia="Times New Roman" w:hAnsi="Times New Roman" w:cs="Times New Roman"/>
          <w:sz w:val="28"/>
          <w:szCs w:val="28"/>
          <w:lang w:val="uk-UA"/>
        </w:rPr>
        <w:t xml:space="preserve"> історії рідного краю.</w:t>
      </w:r>
    </w:p>
    <w:p w:rsidR="001B3258" w:rsidRDefault="001B3258" w:rsidP="008A6E25">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1</w:t>
      </w:r>
      <w:r w:rsidR="00D80E5E" w:rsidRPr="001B3258">
        <w:rPr>
          <w:rFonts w:ascii="Times New Roman" w:eastAsia="Times New Roman" w:hAnsi="Times New Roman" w:cs="Times New Roman"/>
          <w:sz w:val="28"/>
          <w:szCs w:val="28"/>
          <w:lang w:val="uk-UA"/>
        </w:rPr>
        <w:t>.9. Бібліотека сприяє прищепл</w:t>
      </w:r>
      <w:r>
        <w:rPr>
          <w:rFonts w:ascii="Times New Roman" w:eastAsia="Times New Roman" w:hAnsi="Times New Roman" w:cs="Times New Roman"/>
          <w:sz w:val="28"/>
          <w:szCs w:val="28"/>
          <w:lang w:val="uk-UA"/>
        </w:rPr>
        <w:t>е</w:t>
      </w:r>
      <w:r w:rsidR="00D80E5E" w:rsidRPr="001B3258">
        <w:rPr>
          <w:rFonts w:ascii="Times New Roman" w:eastAsia="Times New Roman" w:hAnsi="Times New Roman" w:cs="Times New Roman"/>
          <w:sz w:val="28"/>
          <w:szCs w:val="28"/>
          <w:lang w:val="uk-UA"/>
        </w:rPr>
        <w:t>нн</w:t>
      </w:r>
      <w:r>
        <w:rPr>
          <w:rFonts w:ascii="Times New Roman" w:eastAsia="Times New Roman" w:hAnsi="Times New Roman" w:cs="Times New Roman"/>
          <w:sz w:val="28"/>
          <w:szCs w:val="28"/>
          <w:lang w:val="uk-UA"/>
        </w:rPr>
        <w:t xml:space="preserve">ю </w:t>
      </w:r>
      <w:r w:rsidR="00D80E5E" w:rsidRPr="001B3258">
        <w:rPr>
          <w:rFonts w:ascii="Times New Roman" w:eastAsia="Times New Roman" w:hAnsi="Times New Roman" w:cs="Times New Roman"/>
          <w:sz w:val="28"/>
          <w:szCs w:val="28"/>
          <w:lang w:val="uk-UA"/>
        </w:rPr>
        <w:t xml:space="preserve">культури міжособистісного і міжнаціонального спілкування, забезпечує доступ етнічних груп місцевих жителів до інформації на їх рідній мові. </w:t>
      </w:r>
    </w:p>
    <w:p w:rsidR="001E7312" w:rsidRDefault="001E7312" w:rsidP="008A6E25">
      <w:pPr>
        <w:spacing w:after="0" w:line="240" w:lineRule="auto"/>
        <w:jc w:val="both"/>
        <w:rPr>
          <w:rFonts w:ascii="Times New Roman" w:eastAsia="Times New Roman" w:hAnsi="Times New Roman" w:cs="Times New Roman"/>
          <w:sz w:val="28"/>
          <w:szCs w:val="28"/>
          <w:lang w:val="uk-UA"/>
        </w:rPr>
      </w:pPr>
    </w:p>
    <w:p w:rsidR="006B6B1E" w:rsidRPr="006B6B1E" w:rsidRDefault="001E7312" w:rsidP="003802D2">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2</w:t>
      </w:r>
      <w:r w:rsidR="00444CB3" w:rsidRPr="00382210">
        <w:rPr>
          <w:rFonts w:ascii="Times New Roman" w:hAnsi="Times New Roman" w:cs="Times New Roman"/>
          <w:b/>
          <w:sz w:val="28"/>
          <w:szCs w:val="28"/>
          <w:lang w:val="uk-UA"/>
        </w:rPr>
        <w:t>. Сучасний стан бібліотечної справи</w:t>
      </w:r>
      <w:r w:rsidR="00172B86">
        <w:rPr>
          <w:rFonts w:ascii="Times New Roman" w:hAnsi="Times New Roman" w:cs="Times New Roman"/>
          <w:b/>
          <w:sz w:val="28"/>
          <w:szCs w:val="28"/>
          <w:lang w:val="uk-UA"/>
        </w:rPr>
        <w:t xml:space="preserve"> в</w:t>
      </w:r>
      <w:r w:rsidR="00382210" w:rsidRPr="00382210">
        <w:rPr>
          <w:rFonts w:ascii="Times New Roman" w:hAnsi="Times New Roman" w:cs="Times New Roman"/>
          <w:b/>
          <w:sz w:val="28"/>
          <w:szCs w:val="28"/>
          <w:lang w:val="uk-UA"/>
        </w:rPr>
        <w:t xml:space="preserve"> </w:t>
      </w:r>
      <w:r w:rsidR="00184C57" w:rsidRPr="00382210">
        <w:rPr>
          <w:rFonts w:ascii="Times New Roman" w:hAnsi="Times New Roman" w:cs="Times New Roman"/>
          <w:b/>
          <w:sz w:val="28"/>
          <w:szCs w:val="28"/>
          <w:lang w:val="uk-UA"/>
        </w:rPr>
        <w:t>Дніпропетровськ</w:t>
      </w:r>
      <w:r w:rsidR="00172B86">
        <w:rPr>
          <w:rFonts w:ascii="Times New Roman" w:hAnsi="Times New Roman" w:cs="Times New Roman"/>
          <w:b/>
          <w:sz w:val="28"/>
          <w:szCs w:val="28"/>
          <w:lang w:val="uk-UA"/>
        </w:rPr>
        <w:t>ій</w:t>
      </w:r>
      <w:r w:rsidR="00382210" w:rsidRPr="00382210">
        <w:rPr>
          <w:rFonts w:ascii="Times New Roman" w:hAnsi="Times New Roman" w:cs="Times New Roman"/>
          <w:b/>
          <w:sz w:val="28"/>
          <w:szCs w:val="28"/>
          <w:lang w:val="uk-UA"/>
        </w:rPr>
        <w:t xml:space="preserve"> </w:t>
      </w:r>
      <w:r w:rsidR="003802D2">
        <w:rPr>
          <w:rFonts w:ascii="Times New Roman" w:hAnsi="Times New Roman" w:cs="Times New Roman"/>
          <w:b/>
          <w:sz w:val="28"/>
          <w:szCs w:val="28"/>
          <w:lang w:val="uk-UA"/>
        </w:rPr>
        <w:t>області</w:t>
      </w:r>
      <w:r w:rsidR="00444CB3" w:rsidRPr="00444CB3">
        <w:rPr>
          <w:rFonts w:ascii="Times New Roman" w:hAnsi="Times New Roman" w:cs="Times New Roman"/>
          <w:sz w:val="28"/>
          <w:szCs w:val="28"/>
          <w:lang w:val="uk-UA"/>
        </w:rPr>
        <w:br/>
      </w:r>
      <w:r w:rsidR="00444CB3" w:rsidRPr="00444CB3">
        <w:rPr>
          <w:rFonts w:ascii="Times New Roman" w:hAnsi="Times New Roman" w:cs="Times New Roman"/>
          <w:sz w:val="28"/>
          <w:szCs w:val="28"/>
          <w:lang w:val="uk-UA"/>
        </w:rPr>
        <w:br/>
      </w:r>
      <w:r w:rsidR="003D731C">
        <w:rPr>
          <w:rFonts w:ascii="Times New Roman" w:hAnsi="Times New Roman" w:cs="Times New Roman"/>
          <w:sz w:val="28"/>
          <w:szCs w:val="28"/>
          <w:lang w:val="uk-UA"/>
        </w:rPr>
        <w:t xml:space="preserve">       </w:t>
      </w:r>
      <w:r w:rsidR="008A6E25">
        <w:rPr>
          <w:rFonts w:ascii="Times New Roman" w:hAnsi="Times New Roman" w:cs="Times New Roman"/>
          <w:sz w:val="28"/>
          <w:szCs w:val="28"/>
          <w:lang w:val="uk-UA"/>
        </w:rPr>
        <w:t xml:space="preserve">  </w:t>
      </w:r>
      <w:r w:rsidR="003D731C">
        <w:rPr>
          <w:rFonts w:ascii="Times New Roman" w:hAnsi="Times New Roman" w:cs="Times New Roman"/>
          <w:sz w:val="28"/>
          <w:szCs w:val="28"/>
          <w:lang w:val="uk-UA"/>
        </w:rPr>
        <w:t xml:space="preserve">Дніпропетровська </w:t>
      </w:r>
      <w:r w:rsidR="00444CB3" w:rsidRPr="00444CB3">
        <w:rPr>
          <w:rFonts w:ascii="Times New Roman" w:hAnsi="Times New Roman" w:cs="Times New Roman"/>
          <w:sz w:val="28"/>
          <w:szCs w:val="28"/>
          <w:lang w:val="uk-UA"/>
        </w:rPr>
        <w:t>область має розга</w:t>
      </w:r>
      <w:r w:rsidR="009B442A">
        <w:rPr>
          <w:rFonts w:ascii="Times New Roman" w:hAnsi="Times New Roman" w:cs="Times New Roman"/>
          <w:sz w:val="28"/>
          <w:szCs w:val="28"/>
          <w:lang w:val="uk-UA"/>
        </w:rPr>
        <w:t>лужену мережу бібліотек.</w:t>
      </w:r>
      <w:r w:rsidR="00382210">
        <w:rPr>
          <w:rFonts w:ascii="Times New Roman" w:hAnsi="Times New Roman" w:cs="Times New Roman"/>
          <w:sz w:val="28"/>
          <w:szCs w:val="28"/>
          <w:lang w:val="uk-UA"/>
        </w:rPr>
        <w:t xml:space="preserve"> </w:t>
      </w:r>
      <w:r w:rsidR="00444CB3" w:rsidRPr="00444CB3">
        <w:rPr>
          <w:rFonts w:ascii="Times New Roman" w:hAnsi="Times New Roman" w:cs="Times New Roman"/>
          <w:sz w:val="28"/>
          <w:szCs w:val="28"/>
          <w:lang w:val="uk-UA"/>
        </w:rPr>
        <w:br/>
      </w:r>
      <w:r w:rsidR="009B442A">
        <w:rPr>
          <w:rFonts w:ascii="Times New Roman" w:hAnsi="Times New Roman" w:cs="Times New Roman"/>
          <w:sz w:val="28"/>
          <w:szCs w:val="28"/>
          <w:lang w:val="uk-UA"/>
        </w:rPr>
        <w:t xml:space="preserve">На території регіону </w:t>
      </w:r>
      <w:r w:rsidR="006B6B1E" w:rsidRPr="006B6B1E">
        <w:rPr>
          <w:rFonts w:ascii="Times New Roman" w:hAnsi="Times New Roman" w:cs="Times New Roman"/>
          <w:sz w:val="28"/>
          <w:szCs w:val="28"/>
          <w:lang w:val="uk-UA"/>
        </w:rPr>
        <w:t>функціонує 1</w:t>
      </w:r>
      <w:r w:rsidR="00CD7524">
        <w:rPr>
          <w:rFonts w:ascii="Times New Roman" w:hAnsi="Times New Roman" w:cs="Times New Roman"/>
          <w:sz w:val="28"/>
          <w:szCs w:val="28"/>
          <w:lang w:val="uk-UA"/>
        </w:rPr>
        <w:t>8</w:t>
      </w:r>
      <w:r w:rsidR="006E2039">
        <w:rPr>
          <w:rFonts w:ascii="Times New Roman" w:hAnsi="Times New Roman" w:cs="Times New Roman"/>
          <w:sz w:val="28"/>
          <w:szCs w:val="28"/>
          <w:lang w:val="uk-UA"/>
        </w:rPr>
        <w:t>85</w:t>
      </w:r>
      <w:r w:rsidR="006B6B1E" w:rsidRPr="006B6B1E">
        <w:rPr>
          <w:rFonts w:ascii="Times New Roman" w:hAnsi="Times New Roman" w:cs="Times New Roman"/>
          <w:sz w:val="28"/>
          <w:szCs w:val="28"/>
          <w:lang w:val="uk-UA"/>
        </w:rPr>
        <w:t xml:space="preserve"> бібліотек різних систем, відомств та форм власності. Мережа публічних бібліотек системи Міністерства культури нараховує 67</w:t>
      </w:r>
      <w:r w:rsidR="006E2039">
        <w:rPr>
          <w:rFonts w:ascii="Times New Roman" w:hAnsi="Times New Roman" w:cs="Times New Roman"/>
          <w:sz w:val="28"/>
          <w:szCs w:val="28"/>
          <w:lang w:val="uk-UA"/>
        </w:rPr>
        <w:t>3</w:t>
      </w:r>
      <w:r w:rsidR="006B6B1E" w:rsidRPr="006B6B1E">
        <w:rPr>
          <w:rFonts w:ascii="Times New Roman" w:hAnsi="Times New Roman" w:cs="Times New Roman"/>
          <w:sz w:val="28"/>
          <w:szCs w:val="28"/>
          <w:lang w:val="uk-UA"/>
        </w:rPr>
        <w:t xml:space="preserve"> заклади. З них: обласна універсальна наукова бібліотека </w:t>
      </w:r>
      <w:r w:rsidR="008A6E25">
        <w:rPr>
          <w:rFonts w:ascii="Times New Roman" w:hAnsi="Times New Roman" w:cs="Times New Roman"/>
          <w:sz w:val="28"/>
          <w:szCs w:val="28"/>
          <w:lang w:val="uk-UA"/>
        </w:rPr>
        <w:t xml:space="preserve">                   </w:t>
      </w:r>
      <w:r w:rsidR="006B6B1E" w:rsidRPr="006B6B1E">
        <w:rPr>
          <w:rFonts w:ascii="Times New Roman" w:hAnsi="Times New Roman" w:cs="Times New Roman"/>
          <w:sz w:val="28"/>
          <w:szCs w:val="28"/>
          <w:lang w:val="uk-UA"/>
        </w:rPr>
        <w:t>ім. Первоучителів слов’янських Кирила і Мефодія, обласна бібліотека для молоді ім. М. Свєтлова, обласна бібліотека для дітей та 67</w:t>
      </w:r>
      <w:r w:rsidR="006E2039">
        <w:rPr>
          <w:rFonts w:ascii="Times New Roman" w:hAnsi="Times New Roman" w:cs="Times New Roman"/>
          <w:sz w:val="28"/>
          <w:szCs w:val="28"/>
          <w:lang w:val="uk-UA"/>
        </w:rPr>
        <w:t>0</w:t>
      </w:r>
      <w:r w:rsidR="006B6B1E" w:rsidRPr="006B6B1E">
        <w:rPr>
          <w:rFonts w:ascii="Times New Roman" w:hAnsi="Times New Roman" w:cs="Times New Roman"/>
          <w:sz w:val="28"/>
          <w:szCs w:val="28"/>
          <w:lang w:val="uk-UA"/>
        </w:rPr>
        <w:t xml:space="preserve"> публічн</w:t>
      </w:r>
      <w:r w:rsidR="006E2039">
        <w:rPr>
          <w:rFonts w:ascii="Times New Roman" w:hAnsi="Times New Roman" w:cs="Times New Roman"/>
          <w:sz w:val="28"/>
          <w:szCs w:val="28"/>
          <w:lang w:val="uk-UA"/>
        </w:rPr>
        <w:t>их</w:t>
      </w:r>
      <w:r w:rsidR="006B6B1E" w:rsidRPr="006B6B1E">
        <w:rPr>
          <w:rFonts w:ascii="Times New Roman" w:hAnsi="Times New Roman" w:cs="Times New Roman"/>
          <w:sz w:val="28"/>
          <w:szCs w:val="28"/>
          <w:lang w:val="uk-UA"/>
        </w:rPr>
        <w:t xml:space="preserve"> бібліотек в містах, районних центрах, селищах та селах області. З них: 178 бібліотек для дорослих,</w:t>
      </w:r>
      <w:r w:rsidR="008A6E25">
        <w:rPr>
          <w:rFonts w:ascii="Times New Roman" w:hAnsi="Times New Roman" w:cs="Times New Roman"/>
          <w:sz w:val="28"/>
          <w:szCs w:val="28"/>
          <w:lang w:val="uk-UA"/>
        </w:rPr>
        <w:t xml:space="preserve"> </w:t>
      </w:r>
      <w:r w:rsidR="006B6B1E" w:rsidRPr="006B6B1E">
        <w:rPr>
          <w:rFonts w:ascii="Times New Roman" w:hAnsi="Times New Roman" w:cs="Times New Roman"/>
          <w:sz w:val="28"/>
          <w:szCs w:val="28"/>
          <w:lang w:val="uk-UA"/>
        </w:rPr>
        <w:t>7</w:t>
      </w:r>
      <w:r w:rsidR="006E2039">
        <w:rPr>
          <w:rFonts w:ascii="Times New Roman" w:hAnsi="Times New Roman" w:cs="Times New Roman"/>
          <w:sz w:val="28"/>
          <w:szCs w:val="28"/>
          <w:lang w:val="uk-UA"/>
        </w:rPr>
        <w:t>8</w:t>
      </w:r>
      <w:r w:rsidR="006B6B1E" w:rsidRPr="006B6B1E">
        <w:rPr>
          <w:rFonts w:ascii="Times New Roman" w:hAnsi="Times New Roman" w:cs="Times New Roman"/>
          <w:sz w:val="28"/>
          <w:szCs w:val="28"/>
          <w:lang w:val="uk-UA"/>
        </w:rPr>
        <w:t xml:space="preserve"> бібліотек для дітей, 29 селищних бібліотек і 445 сільських бібліотек</w:t>
      </w:r>
      <w:r w:rsidR="008A6E25">
        <w:rPr>
          <w:rFonts w:ascii="Times New Roman" w:hAnsi="Times New Roman" w:cs="Times New Roman"/>
          <w:sz w:val="28"/>
          <w:szCs w:val="28"/>
          <w:lang w:val="uk-UA"/>
        </w:rPr>
        <w:t>.</w:t>
      </w:r>
    </w:p>
    <w:p w:rsidR="006B6B1E" w:rsidRPr="006B6B1E" w:rsidRDefault="006B6B1E" w:rsidP="008A6E25">
      <w:pPr>
        <w:spacing w:after="0" w:line="240" w:lineRule="auto"/>
        <w:ind w:firstLine="709"/>
        <w:jc w:val="both"/>
        <w:rPr>
          <w:rFonts w:ascii="Times New Roman" w:hAnsi="Times New Roman" w:cs="Times New Roman"/>
          <w:sz w:val="28"/>
          <w:szCs w:val="28"/>
          <w:lang w:val="uk-UA"/>
        </w:rPr>
      </w:pPr>
      <w:r w:rsidRPr="006B6B1E">
        <w:rPr>
          <w:rFonts w:ascii="Times New Roman" w:hAnsi="Times New Roman" w:cs="Times New Roman"/>
          <w:sz w:val="28"/>
          <w:szCs w:val="28"/>
          <w:lang w:val="uk-UA"/>
        </w:rPr>
        <w:t xml:space="preserve">В області налічується 26 централізованих бібліотечних систем </w:t>
      </w:r>
      <w:r w:rsidR="00B652A5">
        <w:rPr>
          <w:rFonts w:ascii="Times New Roman" w:hAnsi="Times New Roman" w:cs="Times New Roman"/>
          <w:sz w:val="28"/>
          <w:szCs w:val="28"/>
          <w:lang w:val="uk-UA"/>
        </w:rPr>
        <w:t xml:space="preserve">                    </w:t>
      </w:r>
      <w:r w:rsidRPr="006B6B1E">
        <w:rPr>
          <w:rFonts w:ascii="Times New Roman" w:hAnsi="Times New Roman" w:cs="Times New Roman"/>
          <w:sz w:val="28"/>
          <w:szCs w:val="28"/>
          <w:lang w:val="uk-UA"/>
        </w:rPr>
        <w:t>(12 міських і 14 районних), до складу яких входить 48</w:t>
      </w:r>
      <w:r w:rsidR="006E2039">
        <w:rPr>
          <w:rFonts w:ascii="Times New Roman" w:hAnsi="Times New Roman" w:cs="Times New Roman"/>
          <w:sz w:val="28"/>
          <w:szCs w:val="28"/>
          <w:lang w:val="uk-UA"/>
        </w:rPr>
        <w:t>2</w:t>
      </w:r>
      <w:r w:rsidRPr="006B6B1E">
        <w:rPr>
          <w:rFonts w:ascii="Times New Roman" w:hAnsi="Times New Roman" w:cs="Times New Roman"/>
          <w:sz w:val="28"/>
          <w:szCs w:val="28"/>
          <w:lang w:val="uk-UA"/>
        </w:rPr>
        <w:t xml:space="preserve">  бібліотеки. Решта -  188 бібліотек - </w:t>
      </w:r>
      <w:proofErr w:type="spellStart"/>
      <w:r w:rsidRPr="006B6B1E">
        <w:rPr>
          <w:rFonts w:ascii="Times New Roman" w:hAnsi="Times New Roman" w:cs="Times New Roman"/>
          <w:sz w:val="28"/>
          <w:szCs w:val="28"/>
          <w:lang w:val="uk-UA"/>
        </w:rPr>
        <w:t>розцентралізовані</w:t>
      </w:r>
      <w:proofErr w:type="spellEnd"/>
      <w:r w:rsidRPr="006B6B1E">
        <w:rPr>
          <w:rFonts w:ascii="Times New Roman" w:hAnsi="Times New Roman" w:cs="Times New Roman"/>
          <w:sz w:val="28"/>
          <w:szCs w:val="28"/>
          <w:lang w:val="uk-UA"/>
        </w:rPr>
        <w:t xml:space="preserve"> і працюють не в структурі ЦБС, а самостійно. </w:t>
      </w:r>
    </w:p>
    <w:p w:rsidR="006B6B1E" w:rsidRPr="006B6B1E" w:rsidRDefault="006B6B1E" w:rsidP="008A6E25">
      <w:pPr>
        <w:spacing w:after="0" w:line="240" w:lineRule="auto"/>
        <w:ind w:firstLine="709"/>
        <w:jc w:val="both"/>
        <w:rPr>
          <w:rFonts w:ascii="Times New Roman" w:hAnsi="Times New Roman" w:cs="Times New Roman"/>
          <w:sz w:val="28"/>
          <w:szCs w:val="28"/>
          <w:lang w:val="uk-UA"/>
        </w:rPr>
      </w:pPr>
      <w:r w:rsidRPr="006B6B1E">
        <w:rPr>
          <w:rFonts w:ascii="Times New Roman" w:hAnsi="Times New Roman" w:cs="Times New Roman"/>
          <w:sz w:val="28"/>
          <w:szCs w:val="28"/>
          <w:lang w:val="uk-UA"/>
        </w:rPr>
        <w:t xml:space="preserve">Певний внесок в організацію </w:t>
      </w:r>
      <w:proofErr w:type="spellStart"/>
      <w:r w:rsidRPr="006B6B1E">
        <w:rPr>
          <w:rFonts w:ascii="Times New Roman" w:hAnsi="Times New Roman" w:cs="Times New Roman"/>
          <w:sz w:val="28"/>
          <w:szCs w:val="28"/>
          <w:lang w:val="uk-UA"/>
        </w:rPr>
        <w:t>бібліотечно</w:t>
      </w:r>
      <w:proofErr w:type="spellEnd"/>
      <w:r w:rsidRPr="006B6B1E">
        <w:rPr>
          <w:rFonts w:ascii="Times New Roman" w:hAnsi="Times New Roman" w:cs="Times New Roman"/>
          <w:sz w:val="28"/>
          <w:szCs w:val="28"/>
          <w:lang w:val="uk-UA"/>
        </w:rPr>
        <w:t>-інформаційного обслуговування мешканців області надають  також 4</w:t>
      </w:r>
      <w:r w:rsidR="006E2039">
        <w:rPr>
          <w:rFonts w:ascii="Times New Roman" w:hAnsi="Times New Roman" w:cs="Times New Roman"/>
          <w:sz w:val="28"/>
          <w:szCs w:val="28"/>
          <w:lang w:val="uk-UA"/>
        </w:rPr>
        <w:t xml:space="preserve">8 </w:t>
      </w:r>
      <w:r w:rsidRPr="006B6B1E">
        <w:rPr>
          <w:rFonts w:ascii="Times New Roman" w:hAnsi="Times New Roman" w:cs="Times New Roman"/>
          <w:sz w:val="28"/>
          <w:szCs w:val="28"/>
          <w:lang w:val="uk-UA"/>
        </w:rPr>
        <w:t>бібліотечних  пунктів, створених у різних територіальних громадах.</w:t>
      </w:r>
    </w:p>
    <w:p w:rsidR="006B6B1E" w:rsidRPr="006B6B1E" w:rsidRDefault="006B6B1E" w:rsidP="008A6E25">
      <w:pPr>
        <w:spacing w:after="0" w:line="240" w:lineRule="auto"/>
        <w:ind w:firstLine="709"/>
        <w:jc w:val="both"/>
        <w:rPr>
          <w:rFonts w:ascii="Times New Roman" w:hAnsi="Times New Roman" w:cs="Times New Roman"/>
          <w:sz w:val="28"/>
          <w:szCs w:val="28"/>
          <w:lang w:val="uk-UA"/>
        </w:rPr>
      </w:pPr>
      <w:r w:rsidRPr="006B6B1E">
        <w:rPr>
          <w:rFonts w:ascii="Times New Roman" w:hAnsi="Times New Roman" w:cs="Times New Roman"/>
          <w:sz w:val="28"/>
          <w:szCs w:val="28"/>
          <w:lang w:val="uk-UA"/>
        </w:rPr>
        <w:t xml:space="preserve">Публічні бібліотеки області протягом року обслуговують в середньому близько 800 тисяч читачів. </w:t>
      </w:r>
    </w:p>
    <w:p w:rsidR="006B6B1E" w:rsidRPr="006B6B1E" w:rsidRDefault="006B6B1E" w:rsidP="008A6E25">
      <w:pPr>
        <w:spacing w:after="0" w:line="240" w:lineRule="auto"/>
        <w:ind w:firstLine="709"/>
        <w:jc w:val="both"/>
        <w:rPr>
          <w:rFonts w:ascii="Times New Roman" w:hAnsi="Times New Roman" w:cs="Times New Roman"/>
          <w:sz w:val="28"/>
          <w:szCs w:val="28"/>
          <w:lang w:val="uk-UA"/>
        </w:rPr>
      </w:pPr>
      <w:r w:rsidRPr="006B6B1E">
        <w:rPr>
          <w:rFonts w:ascii="Times New Roman" w:hAnsi="Times New Roman" w:cs="Times New Roman"/>
          <w:sz w:val="28"/>
          <w:szCs w:val="28"/>
          <w:lang w:val="uk-UA"/>
        </w:rPr>
        <w:t>За останні  роки  в бібліотеках області  спостерігається тенденція до збільшення показника відвідуваності публічних бібліотек. Загальна кількіст</w:t>
      </w:r>
      <w:r w:rsidR="00D25CA2">
        <w:rPr>
          <w:rFonts w:ascii="Times New Roman" w:hAnsi="Times New Roman" w:cs="Times New Roman"/>
          <w:sz w:val="28"/>
          <w:szCs w:val="28"/>
          <w:lang w:val="uk-UA"/>
        </w:rPr>
        <w:t>ь відвідувань бібліотек за рік у</w:t>
      </w:r>
      <w:r w:rsidRPr="006B6B1E">
        <w:rPr>
          <w:rFonts w:ascii="Times New Roman" w:hAnsi="Times New Roman" w:cs="Times New Roman"/>
          <w:sz w:val="28"/>
          <w:szCs w:val="28"/>
          <w:lang w:val="uk-UA"/>
        </w:rPr>
        <w:t xml:space="preserve"> середньому по області с</w:t>
      </w:r>
      <w:r w:rsidR="00531903">
        <w:rPr>
          <w:rFonts w:ascii="Times New Roman" w:hAnsi="Times New Roman" w:cs="Times New Roman"/>
          <w:sz w:val="28"/>
          <w:szCs w:val="28"/>
          <w:lang w:val="uk-UA"/>
        </w:rPr>
        <w:t>к</w:t>
      </w:r>
      <w:r w:rsidRPr="006B6B1E">
        <w:rPr>
          <w:rFonts w:ascii="Times New Roman" w:hAnsi="Times New Roman" w:cs="Times New Roman"/>
          <w:sz w:val="28"/>
          <w:szCs w:val="28"/>
          <w:lang w:val="uk-UA"/>
        </w:rPr>
        <w:t>ладає 5 млн</w:t>
      </w:r>
      <w:r w:rsidR="00531903">
        <w:rPr>
          <w:rFonts w:ascii="Times New Roman" w:hAnsi="Times New Roman" w:cs="Times New Roman"/>
          <w:sz w:val="28"/>
          <w:szCs w:val="28"/>
          <w:lang w:val="uk-UA"/>
        </w:rPr>
        <w:t>.</w:t>
      </w:r>
      <w:r w:rsidRPr="006B6B1E">
        <w:rPr>
          <w:rFonts w:ascii="Times New Roman" w:hAnsi="Times New Roman" w:cs="Times New Roman"/>
          <w:sz w:val="28"/>
          <w:szCs w:val="28"/>
          <w:lang w:val="uk-UA"/>
        </w:rPr>
        <w:t xml:space="preserve"> користувачів</w:t>
      </w:r>
      <w:r w:rsidR="00531903">
        <w:rPr>
          <w:rFonts w:ascii="Times New Roman" w:hAnsi="Times New Roman" w:cs="Times New Roman"/>
          <w:sz w:val="28"/>
          <w:szCs w:val="28"/>
          <w:lang w:val="uk-UA"/>
        </w:rPr>
        <w:t>.</w:t>
      </w:r>
      <w:r w:rsidRPr="006B6B1E">
        <w:rPr>
          <w:rFonts w:ascii="Times New Roman" w:hAnsi="Times New Roman" w:cs="Times New Roman"/>
          <w:b/>
          <w:i/>
          <w:sz w:val="28"/>
          <w:szCs w:val="28"/>
          <w:lang w:val="uk-UA"/>
        </w:rPr>
        <w:t xml:space="preserve"> </w:t>
      </w:r>
    </w:p>
    <w:p w:rsidR="006B6B1E" w:rsidRPr="006B6B1E" w:rsidRDefault="006B6B1E" w:rsidP="008A6E25">
      <w:pPr>
        <w:spacing w:after="0" w:line="240" w:lineRule="auto"/>
        <w:ind w:firstLine="851"/>
        <w:jc w:val="both"/>
        <w:rPr>
          <w:rFonts w:ascii="Times New Roman" w:hAnsi="Times New Roman" w:cs="Times New Roman"/>
          <w:b/>
          <w:i/>
          <w:sz w:val="28"/>
          <w:szCs w:val="28"/>
          <w:lang w:val="uk-UA"/>
        </w:rPr>
      </w:pPr>
      <w:r w:rsidRPr="006B6B1E">
        <w:rPr>
          <w:rFonts w:ascii="Times New Roman" w:hAnsi="Times New Roman" w:cs="Times New Roman"/>
          <w:sz w:val="28"/>
          <w:szCs w:val="28"/>
          <w:lang w:val="uk-UA"/>
        </w:rPr>
        <w:t xml:space="preserve">Значно збільшилась кількість звернень на веб-сайти бібліотек. Так, </w:t>
      </w:r>
      <w:r w:rsidR="008A6E25">
        <w:rPr>
          <w:rFonts w:ascii="Times New Roman" w:hAnsi="Times New Roman" w:cs="Times New Roman"/>
          <w:sz w:val="28"/>
          <w:szCs w:val="28"/>
          <w:lang w:val="uk-UA"/>
        </w:rPr>
        <w:t xml:space="preserve">             </w:t>
      </w:r>
      <w:r w:rsidRPr="006B6B1E">
        <w:rPr>
          <w:rFonts w:ascii="Times New Roman" w:hAnsi="Times New Roman" w:cs="Times New Roman"/>
          <w:sz w:val="28"/>
          <w:szCs w:val="28"/>
          <w:lang w:val="uk-UA"/>
        </w:rPr>
        <w:t>у порівнянні з 201</w:t>
      </w:r>
      <w:r w:rsidR="009B7CF2">
        <w:rPr>
          <w:rFonts w:ascii="Times New Roman" w:hAnsi="Times New Roman" w:cs="Times New Roman"/>
          <w:sz w:val="28"/>
          <w:szCs w:val="28"/>
          <w:lang w:val="uk-UA"/>
        </w:rPr>
        <w:t>5</w:t>
      </w:r>
      <w:r w:rsidRPr="006B6B1E">
        <w:rPr>
          <w:rFonts w:ascii="Times New Roman" w:hAnsi="Times New Roman" w:cs="Times New Roman"/>
          <w:sz w:val="28"/>
          <w:szCs w:val="28"/>
          <w:lang w:val="uk-UA"/>
        </w:rPr>
        <w:t xml:space="preserve"> роком цей показник зріс більше</w:t>
      </w:r>
      <w:r w:rsidR="00D25CA2">
        <w:rPr>
          <w:rFonts w:ascii="Times New Roman" w:hAnsi="Times New Roman" w:cs="Times New Roman"/>
          <w:sz w:val="28"/>
          <w:szCs w:val="28"/>
          <w:lang w:val="uk-UA"/>
        </w:rPr>
        <w:t xml:space="preserve"> </w:t>
      </w:r>
      <w:r w:rsidRPr="006B6B1E">
        <w:rPr>
          <w:rFonts w:ascii="Times New Roman" w:hAnsi="Times New Roman" w:cs="Times New Roman"/>
          <w:sz w:val="28"/>
          <w:szCs w:val="28"/>
          <w:lang w:val="uk-UA"/>
        </w:rPr>
        <w:t>ніж вдвоє і перевищив 700 тисяч.</w:t>
      </w:r>
      <w:r w:rsidRPr="006B6B1E">
        <w:rPr>
          <w:rFonts w:ascii="Times New Roman" w:hAnsi="Times New Roman" w:cs="Times New Roman"/>
          <w:b/>
          <w:i/>
          <w:sz w:val="28"/>
          <w:szCs w:val="28"/>
          <w:lang w:val="uk-UA"/>
        </w:rPr>
        <w:t xml:space="preserve">         </w:t>
      </w:r>
    </w:p>
    <w:p w:rsidR="006B6B1E" w:rsidRPr="006B6B1E" w:rsidRDefault="006B6B1E" w:rsidP="008A6E25">
      <w:pPr>
        <w:spacing w:after="0" w:line="240" w:lineRule="auto"/>
        <w:ind w:firstLine="709"/>
        <w:jc w:val="both"/>
        <w:rPr>
          <w:rFonts w:ascii="Times New Roman" w:hAnsi="Times New Roman" w:cs="Times New Roman"/>
          <w:sz w:val="28"/>
          <w:szCs w:val="28"/>
          <w:lang w:val="uk-UA"/>
        </w:rPr>
      </w:pPr>
      <w:r w:rsidRPr="006B6B1E">
        <w:rPr>
          <w:rFonts w:ascii="Times New Roman" w:hAnsi="Times New Roman" w:cs="Times New Roman"/>
          <w:sz w:val="28"/>
          <w:szCs w:val="28"/>
          <w:lang w:val="uk-UA"/>
        </w:rPr>
        <w:t>Аналізуючи показник</w:t>
      </w:r>
      <w:r w:rsidRPr="006B6B1E">
        <w:rPr>
          <w:rFonts w:ascii="Times New Roman" w:hAnsi="Times New Roman" w:cs="Times New Roman"/>
          <w:b/>
          <w:i/>
          <w:sz w:val="28"/>
          <w:szCs w:val="28"/>
          <w:lang w:val="uk-UA"/>
        </w:rPr>
        <w:t xml:space="preserve"> </w:t>
      </w:r>
      <w:proofErr w:type="spellStart"/>
      <w:r w:rsidRPr="006B6B1E">
        <w:rPr>
          <w:rFonts w:ascii="Times New Roman" w:hAnsi="Times New Roman" w:cs="Times New Roman"/>
          <w:sz w:val="28"/>
          <w:szCs w:val="28"/>
          <w:lang w:val="uk-UA"/>
        </w:rPr>
        <w:t>документовидачі</w:t>
      </w:r>
      <w:proofErr w:type="spellEnd"/>
      <w:r w:rsidRPr="006B6B1E">
        <w:rPr>
          <w:rFonts w:ascii="Times New Roman" w:hAnsi="Times New Roman" w:cs="Times New Roman"/>
          <w:sz w:val="28"/>
          <w:szCs w:val="28"/>
          <w:lang w:val="uk-UA"/>
        </w:rPr>
        <w:t xml:space="preserve">  в бібліотеках області, слід від</w:t>
      </w:r>
      <w:r w:rsidR="00D25CA2">
        <w:rPr>
          <w:rFonts w:ascii="Times New Roman" w:hAnsi="Times New Roman" w:cs="Times New Roman"/>
          <w:sz w:val="28"/>
          <w:szCs w:val="28"/>
          <w:lang w:val="uk-UA"/>
        </w:rPr>
        <w:t>знач</w:t>
      </w:r>
      <w:r w:rsidRPr="006B6B1E">
        <w:rPr>
          <w:rFonts w:ascii="Times New Roman" w:hAnsi="Times New Roman" w:cs="Times New Roman"/>
          <w:sz w:val="28"/>
          <w:szCs w:val="28"/>
          <w:lang w:val="uk-UA"/>
        </w:rPr>
        <w:t>ити, що в останні роки він має тенденцію   до зменшення.  Так</w:t>
      </w:r>
      <w:r w:rsidR="00D25CA2">
        <w:rPr>
          <w:rFonts w:ascii="Times New Roman" w:hAnsi="Times New Roman" w:cs="Times New Roman"/>
          <w:sz w:val="28"/>
          <w:szCs w:val="28"/>
          <w:lang w:val="uk-UA"/>
        </w:rPr>
        <w:t>,</w:t>
      </w:r>
      <w:r w:rsidRPr="006B6B1E">
        <w:rPr>
          <w:rFonts w:ascii="Times New Roman" w:hAnsi="Times New Roman" w:cs="Times New Roman"/>
          <w:sz w:val="28"/>
          <w:szCs w:val="28"/>
          <w:lang w:val="uk-UA"/>
        </w:rPr>
        <w:t xml:space="preserve"> </w:t>
      </w:r>
      <w:proofErr w:type="spellStart"/>
      <w:r w:rsidRPr="006B6B1E">
        <w:rPr>
          <w:rFonts w:ascii="Times New Roman" w:hAnsi="Times New Roman" w:cs="Times New Roman"/>
          <w:sz w:val="28"/>
          <w:szCs w:val="28"/>
          <w:lang w:val="uk-UA"/>
        </w:rPr>
        <w:t>документовидача</w:t>
      </w:r>
      <w:proofErr w:type="spellEnd"/>
      <w:r w:rsidRPr="006B6B1E">
        <w:rPr>
          <w:rFonts w:ascii="Times New Roman" w:hAnsi="Times New Roman" w:cs="Times New Roman"/>
          <w:sz w:val="28"/>
          <w:szCs w:val="28"/>
          <w:lang w:val="uk-UA"/>
        </w:rPr>
        <w:t xml:space="preserve">  по всіх бібліотеках області зараз складає в середньому 16</w:t>
      </w:r>
      <w:r w:rsidR="006E2039">
        <w:rPr>
          <w:rFonts w:ascii="Times New Roman" w:hAnsi="Times New Roman" w:cs="Times New Roman"/>
          <w:sz w:val="28"/>
          <w:szCs w:val="28"/>
          <w:lang w:val="uk-UA"/>
        </w:rPr>
        <w:t xml:space="preserve"> </w:t>
      </w:r>
      <w:r w:rsidRPr="006B6B1E">
        <w:rPr>
          <w:rFonts w:ascii="Times New Roman" w:hAnsi="Times New Roman" w:cs="Times New Roman"/>
          <w:sz w:val="28"/>
          <w:szCs w:val="28"/>
          <w:lang w:val="uk-UA"/>
        </w:rPr>
        <w:t>млн.</w:t>
      </w:r>
      <w:r w:rsidR="008A6E25">
        <w:rPr>
          <w:rFonts w:ascii="Times New Roman" w:hAnsi="Times New Roman" w:cs="Times New Roman"/>
          <w:sz w:val="28"/>
          <w:szCs w:val="28"/>
          <w:lang w:val="uk-UA"/>
        </w:rPr>
        <w:t xml:space="preserve"> </w:t>
      </w:r>
      <w:r w:rsidRPr="006B6B1E">
        <w:rPr>
          <w:rFonts w:ascii="Times New Roman" w:hAnsi="Times New Roman" w:cs="Times New Roman"/>
          <w:sz w:val="28"/>
          <w:szCs w:val="28"/>
          <w:lang w:val="uk-UA"/>
        </w:rPr>
        <w:t>примірників  видань з різних галузей знань. У порівнянні з минулими роками  це на 0,3 відсотки менше,</w:t>
      </w:r>
      <w:r w:rsidR="00D25CA2">
        <w:rPr>
          <w:rFonts w:ascii="Times New Roman" w:hAnsi="Times New Roman" w:cs="Times New Roman"/>
          <w:sz w:val="28"/>
          <w:szCs w:val="28"/>
          <w:lang w:val="uk-UA"/>
        </w:rPr>
        <w:t xml:space="preserve"> </w:t>
      </w:r>
      <w:r w:rsidRPr="006B6B1E">
        <w:rPr>
          <w:rFonts w:ascii="Times New Roman" w:hAnsi="Times New Roman" w:cs="Times New Roman"/>
          <w:sz w:val="28"/>
          <w:szCs w:val="28"/>
          <w:lang w:val="uk-UA"/>
        </w:rPr>
        <w:t>ніж раніше.</w:t>
      </w:r>
    </w:p>
    <w:p w:rsidR="00C8430E" w:rsidRPr="00444CB3" w:rsidRDefault="006B6B1E" w:rsidP="008A6E25">
      <w:pPr>
        <w:spacing w:after="0" w:line="240" w:lineRule="auto"/>
        <w:ind w:firstLine="709"/>
        <w:jc w:val="both"/>
        <w:rPr>
          <w:rFonts w:ascii="Times New Roman" w:hAnsi="Times New Roman" w:cs="Times New Roman"/>
          <w:sz w:val="28"/>
          <w:szCs w:val="28"/>
          <w:lang w:val="uk-UA"/>
        </w:rPr>
      </w:pPr>
      <w:r w:rsidRPr="006B6B1E">
        <w:rPr>
          <w:rFonts w:ascii="Times New Roman" w:hAnsi="Times New Roman" w:cs="Times New Roman"/>
          <w:sz w:val="28"/>
          <w:szCs w:val="28"/>
          <w:lang w:val="uk-UA"/>
        </w:rPr>
        <w:t>Загальний фонд</w:t>
      </w:r>
      <w:r w:rsidR="004A735C">
        <w:rPr>
          <w:rFonts w:ascii="Times New Roman" w:hAnsi="Times New Roman" w:cs="Times New Roman"/>
          <w:sz w:val="28"/>
          <w:szCs w:val="28"/>
          <w:lang w:val="uk-UA"/>
        </w:rPr>
        <w:t xml:space="preserve"> публічних</w:t>
      </w:r>
      <w:r w:rsidRPr="006B6B1E">
        <w:rPr>
          <w:rFonts w:ascii="Times New Roman" w:hAnsi="Times New Roman" w:cs="Times New Roman"/>
          <w:sz w:val="28"/>
          <w:szCs w:val="28"/>
          <w:lang w:val="uk-UA"/>
        </w:rPr>
        <w:t xml:space="preserve"> бібліотек області становить  1</w:t>
      </w:r>
      <w:r w:rsidR="00955195">
        <w:rPr>
          <w:rFonts w:ascii="Times New Roman" w:hAnsi="Times New Roman" w:cs="Times New Roman"/>
          <w:sz w:val="28"/>
          <w:szCs w:val="28"/>
          <w:lang w:val="uk-UA"/>
        </w:rPr>
        <w:t>4</w:t>
      </w:r>
      <w:r w:rsidR="008B3921">
        <w:rPr>
          <w:rFonts w:ascii="Times New Roman" w:hAnsi="Times New Roman" w:cs="Times New Roman"/>
          <w:sz w:val="28"/>
          <w:szCs w:val="28"/>
          <w:lang w:val="uk-UA"/>
        </w:rPr>
        <w:t xml:space="preserve"> </w:t>
      </w:r>
      <w:r w:rsidR="00C8430E">
        <w:rPr>
          <w:rFonts w:ascii="Times New Roman" w:hAnsi="Times New Roman" w:cs="Times New Roman"/>
          <w:sz w:val="28"/>
          <w:szCs w:val="28"/>
          <w:lang w:val="uk-UA"/>
        </w:rPr>
        <w:t xml:space="preserve">млн. документів, </w:t>
      </w:r>
      <w:r w:rsidR="00D25CA2">
        <w:rPr>
          <w:rFonts w:ascii="Times New Roman" w:hAnsi="Times New Roman" w:cs="Times New Roman"/>
          <w:sz w:val="28"/>
          <w:szCs w:val="28"/>
          <w:lang w:val="uk-UA"/>
        </w:rPr>
        <w:t>у</w:t>
      </w:r>
      <w:r w:rsidR="00C8430E">
        <w:rPr>
          <w:rFonts w:ascii="Times New Roman" w:hAnsi="Times New Roman" w:cs="Times New Roman"/>
          <w:sz w:val="28"/>
          <w:szCs w:val="28"/>
          <w:lang w:val="uk-UA"/>
        </w:rPr>
        <w:t xml:space="preserve"> т</w:t>
      </w:r>
      <w:r>
        <w:rPr>
          <w:rFonts w:ascii="Times New Roman" w:hAnsi="Times New Roman" w:cs="Times New Roman"/>
          <w:sz w:val="28"/>
          <w:szCs w:val="28"/>
          <w:lang w:val="uk-UA"/>
        </w:rPr>
        <w:t>ому числі в Дніпропетров</w:t>
      </w:r>
      <w:r w:rsidR="008A6E25">
        <w:rPr>
          <w:rFonts w:ascii="Times New Roman" w:hAnsi="Times New Roman" w:cs="Times New Roman"/>
          <w:sz w:val="28"/>
          <w:szCs w:val="28"/>
          <w:lang w:val="uk-UA"/>
        </w:rPr>
        <w:t>с</w:t>
      </w:r>
      <w:r>
        <w:rPr>
          <w:rFonts w:ascii="Times New Roman" w:hAnsi="Times New Roman" w:cs="Times New Roman"/>
          <w:sz w:val="28"/>
          <w:szCs w:val="28"/>
          <w:lang w:val="uk-UA"/>
        </w:rPr>
        <w:t>ькій ОУНБ ім.</w:t>
      </w:r>
      <w:r w:rsidR="008A6E25">
        <w:rPr>
          <w:rFonts w:ascii="Times New Roman" w:hAnsi="Times New Roman" w:cs="Times New Roman"/>
          <w:sz w:val="28"/>
          <w:szCs w:val="28"/>
          <w:lang w:val="uk-UA"/>
        </w:rPr>
        <w:t xml:space="preserve"> </w:t>
      </w:r>
      <w:r>
        <w:rPr>
          <w:rFonts w:ascii="Times New Roman" w:hAnsi="Times New Roman" w:cs="Times New Roman"/>
          <w:sz w:val="28"/>
          <w:szCs w:val="28"/>
          <w:lang w:val="uk-UA"/>
        </w:rPr>
        <w:t>Первоучителів слов</w:t>
      </w:r>
      <w:r w:rsidRPr="006B6B1E">
        <w:rPr>
          <w:rFonts w:ascii="Times New Roman" w:hAnsi="Times New Roman" w:cs="Times New Roman"/>
          <w:sz w:val="28"/>
          <w:szCs w:val="28"/>
          <w:lang w:val="uk-UA"/>
        </w:rPr>
        <w:t>’</w:t>
      </w:r>
      <w:r>
        <w:rPr>
          <w:rFonts w:ascii="Times New Roman" w:hAnsi="Times New Roman" w:cs="Times New Roman"/>
          <w:sz w:val="28"/>
          <w:szCs w:val="28"/>
          <w:lang w:val="uk-UA"/>
        </w:rPr>
        <w:t>янських Кирила і Мефодія понад 3</w:t>
      </w:r>
      <w:r w:rsidR="00C8430E">
        <w:rPr>
          <w:rFonts w:ascii="Times New Roman" w:hAnsi="Times New Roman" w:cs="Times New Roman"/>
          <w:sz w:val="28"/>
          <w:szCs w:val="28"/>
          <w:lang w:val="uk-UA"/>
        </w:rPr>
        <w:t>-х</w:t>
      </w:r>
      <w:r>
        <w:rPr>
          <w:rFonts w:ascii="Times New Roman" w:hAnsi="Times New Roman" w:cs="Times New Roman"/>
          <w:sz w:val="28"/>
          <w:szCs w:val="28"/>
          <w:lang w:val="uk-UA"/>
        </w:rPr>
        <w:t xml:space="preserve"> млн.</w:t>
      </w:r>
      <w:r w:rsidR="008A6E25">
        <w:rPr>
          <w:rFonts w:ascii="Times New Roman" w:hAnsi="Times New Roman" w:cs="Times New Roman"/>
          <w:sz w:val="28"/>
          <w:szCs w:val="28"/>
          <w:lang w:val="uk-UA"/>
        </w:rPr>
        <w:t xml:space="preserve"> </w:t>
      </w:r>
      <w:r>
        <w:rPr>
          <w:rFonts w:ascii="Times New Roman" w:hAnsi="Times New Roman" w:cs="Times New Roman"/>
          <w:sz w:val="28"/>
          <w:szCs w:val="28"/>
          <w:lang w:val="uk-UA"/>
        </w:rPr>
        <w:t>видань</w:t>
      </w:r>
      <w:r w:rsidR="00C8430E">
        <w:rPr>
          <w:rFonts w:ascii="Times New Roman" w:hAnsi="Times New Roman" w:cs="Times New Roman"/>
          <w:sz w:val="28"/>
          <w:szCs w:val="28"/>
          <w:lang w:val="uk-UA"/>
        </w:rPr>
        <w:t>.</w:t>
      </w:r>
      <w:r w:rsidRPr="006B6B1E">
        <w:rPr>
          <w:rFonts w:ascii="Times New Roman" w:hAnsi="Times New Roman" w:cs="Times New Roman"/>
          <w:sz w:val="28"/>
          <w:szCs w:val="28"/>
          <w:lang w:val="uk-UA"/>
        </w:rPr>
        <w:t> </w:t>
      </w:r>
      <w:r w:rsidR="00C8430E" w:rsidRPr="00444CB3">
        <w:rPr>
          <w:rFonts w:ascii="Times New Roman" w:hAnsi="Times New Roman" w:cs="Times New Roman"/>
          <w:sz w:val="28"/>
          <w:szCs w:val="28"/>
          <w:lang w:val="uk-UA"/>
        </w:rPr>
        <w:t xml:space="preserve"> </w:t>
      </w:r>
    </w:p>
    <w:p w:rsidR="00964711" w:rsidRDefault="008A6E25" w:rsidP="008A6E2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8430E">
        <w:rPr>
          <w:rFonts w:ascii="Times New Roman" w:hAnsi="Times New Roman" w:cs="Times New Roman"/>
          <w:sz w:val="28"/>
          <w:szCs w:val="28"/>
          <w:lang w:val="uk-UA"/>
        </w:rPr>
        <w:t xml:space="preserve">Завдяки  реалізації </w:t>
      </w:r>
      <w:r w:rsidR="004A735C">
        <w:rPr>
          <w:rFonts w:ascii="Times New Roman" w:hAnsi="Times New Roman" w:cs="Times New Roman"/>
          <w:sz w:val="28"/>
          <w:szCs w:val="28"/>
          <w:lang w:val="uk-UA"/>
        </w:rPr>
        <w:t xml:space="preserve">в області </w:t>
      </w:r>
      <w:r w:rsidR="00C8430E">
        <w:rPr>
          <w:rFonts w:ascii="Times New Roman" w:hAnsi="Times New Roman" w:cs="Times New Roman"/>
          <w:sz w:val="28"/>
          <w:szCs w:val="28"/>
          <w:lang w:val="uk-UA"/>
        </w:rPr>
        <w:t>програми «</w:t>
      </w:r>
      <w:proofErr w:type="spellStart"/>
      <w:r w:rsidR="00C8430E">
        <w:rPr>
          <w:rFonts w:ascii="Times New Roman" w:hAnsi="Times New Roman" w:cs="Times New Roman"/>
          <w:sz w:val="28"/>
          <w:szCs w:val="28"/>
          <w:lang w:val="uk-UA"/>
        </w:rPr>
        <w:t>Бібліоміст</w:t>
      </w:r>
      <w:proofErr w:type="spellEnd"/>
      <w:r w:rsidR="00C8430E">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4A735C">
        <w:rPr>
          <w:rFonts w:ascii="Times New Roman" w:hAnsi="Times New Roman" w:cs="Times New Roman"/>
          <w:sz w:val="28"/>
          <w:szCs w:val="28"/>
          <w:lang w:val="uk-UA"/>
        </w:rPr>
        <w:t>(2010-2014</w:t>
      </w:r>
      <w:r w:rsidR="00DF4B0A">
        <w:rPr>
          <w:rFonts w:ascii="Times New Roman" w:hAnsi="Times New Roman" w:cs="Times New Roman"/>
          <w:sz w:val="28"/>
          <w:szCs w:val="28"/>
          <w:lang w:val="uk-UA"/>
        </w:rPr>
        <w:t xml:space="preserve"> </w:t>
      </w:r>
      <w:r w:rsidR="004A735C">
        <w:rPr>
          <w:rFonts w:ascii="Times New Roman" w:hAnsi="Times New Roman" w:cs="Times New Roman"/>
          <w:sz w:val="28"/>
          <w:szCs w:val="28"/>
          <w:lang w:val="uk-UA"/>
        </w:rPr>
        <w:t>рр</w:t>
      </w:r>
      <w:r w:rsidR="00DF4B0A">
        <w:rPr>
          <w:rFonts w:ascii="Times New Roman" w:hAnsi="Times New Roman" w:cs="Times New Roman"/>
          <w:sz w:val="28"/>
          <w:szCs w:val="28"/>
          <w:lang w:val="uk-UA"/>
        </w:rPr>
        <w:t>.</w:t>
      </w:r>
      <w:r w:rsidR="004A735C">
        <w:rPr>
          <w:rFonts w:ascii="Times New Roman" w:hAnsi="Times New Roman" w:cs="Times New Roman"/>
          <w:sz w:val="28"/>
          <w:szCs w:val="28"/>
          <w:lang w:val="uk-UA"/>
        </w:rPr>
        <w:t>)</w:t>
      </w:r>
      <w:r w:rsidR="00C8430E">
        <w:rPr>
          <w:rFonts w:ascii="Times New Roman" w:hAnsi="Times New Roman" w:cs="Times New Roman"/>
          <w:sz w:val="28"/>
          <w:szCs w:val="28"/>
          <w:lang w:val="uk-UA"/>
        </w:rPr>
        <w:t xml:space="preserve"> у</w:t>
      </w:r>
      <w:r w:rsidR="00444CB3" w:rsidRPr="00444CB3">
        <w:rPr>
          <w:rFonts w:ascii="Times New Roman" w:hAnsi="Times New Roman" w:cs="Times New Roman"/>
          <w:sz w:val="28"/>
          <w:szCs w:val="28"/>
          <w:lang w:val="uk-UA"/>
        </w:rPr>
        <w:t xml:space="preserve"> бібліотеках активізувалося впровадження в практику роботи</w:t>
      </w:r>
      <w:r w:rsidR="0056063E">
        <w:rPr>
          <w:rFonts w:ascii="Times New Roman" w:hAnsi="Times New Roman" w:cs="Times New Roman"/>
          <w:sz w:val="28"/>
          <w:szCs w:val="28"/>
          <w:lang w:val="uk-UA"/>
        </w:rPr>
        <w:t xml:space="preserve"> нових </w:t>
      </w:r>
      <w:r w:rsidR="0077061F">
        <w:rPr>
          <w:rFonts w:ascii="Times New Roman" w:hAnsi="Times New Roman" w:cs="Times New Roman"/>
          <w:sz w:val="28"/>
          <w:szCs w:val="28"/>
          <w:lang w:val="uk-UA"/>
        </w:rPr>
        <w:t xml:space="preserve">інформаційних </w:t>
      </w:r>
      <w:r w:rsidR="00444CB3" w:rsidRPr="00444CB3">
        <w:rPr>
          <w:rFonts w:ascii="Times New Roman" w:hAnsi="Times New Roman" w:cs="Times New Roman"/>
          <w:sz w:val="28"/>
          <w:szCs w:val="28"/>
          <w:lang w:val="uk-UA"/>
        </w:rPr>
        <w:t xml:space="preserve">технологій. На базі </w:t>
      </w:r>
      <w:r w:rsidR="00F251F3">
        <w:rPr>
          <w:rFonts w:ascii="Times New Roman" w:hAnsi="Times New Roman" w:cs="Times New Roman"/>
          <w:sz w:val="28"/>
          <w:szCs w:val="28"/>
          <w:lang w:val="uk-UA"/>
        </w:rPr>
        <w:t>Дніпропетровської ОУНБ працює обласний тренінговий центр, в якому спеціалісти бібліотеки навчають бібліотекарів області роботі з комп’ютерною технікою. В Ц</w:t>
      </w:r>
      <w:r w:rsidR="00444CB3" w:rsidRPr="00444CB3">
        <w:rPr>
          <w:rFonts w:ascii="Times New Roman" w:hAnsi="Times New Roman" w:cs="Times New Roman"/>
          <w:sz w:val="28"/>
          <w:szCs w:val="28"/>
          <w:lang w:val="uk-UA"/>
        </w:rPr>
        <w:t>ентральних</w:t>
      </w:r>
      <w:r w:rsidR="00C8430E">
        <w:rPr>
          <w:rFonts w:ascii="Times New Roman" w:hAnsi="Times New Roman" w:cs="Times New Roman"/>
          <w:sz w:val="28"/>
          <w:szCs w:val="28"/>
          <w:lang w:val="uk-UA"/>
        </w:rPr>
        <w:t xml:space="preserve"> </w:t>
      </w:r>
      <w:r w:rsidR="00F251F3">
        <w:rPr>
          <w:rFonts w:ascii="Times New Roman" w:hAnsi="Times New Roman" w:cs="Times New Roman"/>
          <w:sz w:val="28"/>
          <w:szCs w:val="28"/>
          <w:lang w:val="uk-UA"/>
        </w:rPr>
        <w:t xml:space="preserve">і </w:t>
      </w:r>
      <w:r w:rsidR="00F251F3">
        <w:rPr>
          <w:rFonts w:ascii="Times New Roman" w:hAnsi="Times New Roman" w:cs="Times New Roman"/>
          <w:sz w:val="28"/>
          <w:szCs w:val="28"/>
          <w:lang w:val="uk-UA"/>
        </w:rPr>
        <w:lastRenderedPageBreak/>
        <w:t>сільських бібліотек</w:t>
      </w:r>
      <w:r w:rsidR="00093A4B">
        <w:rPr>
          <w:rFonts w:ascii="Times New Roman" w:hAnsi="Times New Roman" w:cs="Times New Roman"/>
          <w:sz w:val="28"/>
          <w:szCs w:val="28"/>
          <w:lang w:val="uk-UA"/>
        </w:rPr>
        <w:t>ах</w:t>
      </w:r>
      <w:r w:rsidR="00F251F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F251F3">
        <w:rPr>
          <w:rFonts w:ascii="Times New Roman" w:hAnsi="Times New Roman" w:cs="Times New Roman"/>
          <w:sz w:val="28"/>
          <w:szCs w:val="28"/>
          <w:lang w:val="uk-UA"/>
        </w:rPr>
        <w:t xml:space="preserve">переможцях </w:t>
      </w:r>
      <w:r w:rsidR="00C8430E">
        <w:rPr>
          <w:rFonts w:ascii="Times New Roman" w:hAnsi="Times New Roman" w:cs="Times New Roman"/>
          <w:sz w:val="28"/>
          <w:szCs w:val="28"/>
          <w:lang w:val="uk-UA"/>
        </w:rPr>
        <w:t>конкурс</w:t>
      </w:r>
      <w:r w:rsidR="004A735C">
        <w:rPr>
          <w:rFonts w:ascii="Times New Roman" w:hAnsi="Times New Roman" w:cs="Times New Roman"/>
          <w:sz w:val="28"/>
          <w:szCs w:val="28"/>
          <w:lang w:val="uk-UA"/>
        </w:rPr>
        <w:t xml:space="preserve">ів </w:t>
      </w:r>
      <w:r w:rsidR="00C8430E">
        <w:rPr>
          <w:rFonts w:ascii="Times New Roman" w:hAnsi="Times New Roman" w:cs="Times New Roman"/>
          <w:sz w:val="28"/>
          <w:szCs w:val="28"/>
          <w:lang w:val="uk-UA"/>
        </w:rPr>
        <w:t>прог</w:t>
      </w:r>
      <w:r w:rsidR="0056063E">
        <w:rPr>
          <w:rFonts w:ascii="Times New Roman" w:hAnsi="Times New Roman" w:cs="Times New Roman"/>
          <w:sz w:val="28"/>
          <w:szCs w:val="28"/>
          <w:lang w:val="uk-UA"/>
        </w:rPr>
        <w:t>рами,</w:t>
      </w:r>
      <w:r w:rsidR="00444CB3" w:rsidRPr="00444CB3">
        <w:rPr>
          <w:rFonts w:ascii="Times New Roman" w:hAnsi="Times New Roman" w:cs="Times New Roman"/>
          <w:sz w:val="28"/>
          <w:szCs w:val="28"/>
          <w:lang w:val="uk-UA"/>
        </w:rPr>
        <w:t xml:space="preserve"> </w:t>
      </w:r>
      <w:r w:rsidR="0056063E">
        <w:rPr>
          <w:rFonts w:ascii="Times New Roman" w:hAnsi="Times New Roman" w:cs="Times New Roman"/>
          <w:sz w:val="28"/>
          <w:szCs w:val="28"/>
          <w:lang w:val="uk-UA"/>
        </w:rPr>
        <w:t>створені Інтернет-</w:t>
      </w:r>
      <w:r w:rsidR="00444CB3" w:rsidRPr="00444CB3">
        <w:rPr>
          <w:rFonts w:ascii="Times New Roman" w:hAnsi="Times New Roman" w:cs="Times New Roman"/>
          <w:sz w:val="28"/>
          <w:szCs w:val="28"/>
          <w:lang w:val="uk-UA"/>
        </w:rPr>
        <w:t>центри</w:t>
      </w:r>
      <w:r>
        <w:rPr>
          <w:rFonts w:ascii="Times New Roman" w:hAnsi="Times New Roman" w:cs="Times New Roman"/>
          <w:sz w:val="28"/>
          <w:szCs w:val="28"/>
          <w:lang w:val="uk-UA"/>
        </w:rPr>
        <w:t xml:space="preserve"> </w:t>
      </w:r>
      <w:r w:rsidR="00C47939">
        <w:rPr>
          <w:rFonts w:ascii="Times New Roman" w:hAnsi="Times New Roman" w:cs="Times New Roman"/>
          <w:sz w:val="28"/>
          <w:szCs w:val="28"/>
          <w:lang w:val="uk-UA"/>
        </w:rPr>
        <w:t>(88)</w:t>
      </w:r>
      <w:r w:rsidR="0056063E">
        <w:rPr>
          <w:rFonts w:ascii="Times New Roman" w:hAnsi="Times New Roman" w:cs="Times New Roman"/>
          <w:sz w:val="28"/>
          <w:szCs w:val="28"/>
          <w:lang w:val="uk-UA"/>
        </w:rPr>
        <w:t xml:space="preserve">, які ведуть інформаційне й </w:t>
      </w:r>
      <w:r w:rsidR="00444CB3" w:rsidRPr="00444CB3">
        <w:rPr>
          <w:rFonts w:ascii="Times New Roman" w:hAnsi="Times New Roman" w:cs="Times New Roman"/>
          <w:sz w:val="28"/>
          <w:szCs w:val="28"/>
          <w:lang w:val="uk-UA"/>
        </w:rPr>
        <w:t xml:space="preserve">довідкове обслуговування населення, </w:t>
      </w:r>
      <w:r w:rsidR="0056063E">
        <w:rPr>
          <w:rFonts w:ascii="Times New Roman" w:hAnsi="Times New Roman" w:cs="Times New Roman"/>
          <w:sz w:val="28"/>
          <w:szCs w:val="28"/>
          <w:lang w:val="uk-UA"/>
        </w:rPr>
        <w:t xml:space="preserve">надають </w:t>
      </w:r>
      <w:r w:rsidR="00F251F3">
        <w:rPr>
          <w:rFonts w:ascii="Times New Roman" w:hAnsi="Times New Roman" w:cs="Times New Roman"/>
          <w:sz w:val="28"/>
          <w:szCs w:val="28"/>
          <w:lang w:val="uk-UA"/>
        </w:rPr>
        <w:t>консультаційну допомогу. У</w:t>
      </w:r>
      <w:r w:rsidR="00444CB3" w:rsidRPr="00444CB3">
        <w:rPr>
          <w:rFonts w:ascii="Times New Roman" w:hAnsi="Times New Roman" w:cs="Times New Roman"/>
          <w:sz w:val="28"/>
          <w:szCs w:val="28"/>
          <w:lang w:val="uk-UA"/>
        </w:rPr>
        <w:t>сі районні бібл</w:t>
      </w:r>
      <w:r w:rsidR="0056063E">
        <w:rPr>
          <w:rFonts w:ascii="Times New Roman" w:hAnsi="Times New Roman" w:cs="Times New Roman"/>
          <w:sz w:val="28"/>
          <w:szCs w:val="28"/>
          <w:lang w:val="uk-UA"/>
        </w:rPr>
        <w:t xml:space="preserve">іотеки </w:t>
      </w:r>
      <w:r w:rsidR="00DF4B0A">
        <w:rPr>
          <w:rFonts w:ascii="Times New Roman" w:hAnsi="Times New Roman" w:cs="Times New Roman"/>
          <w:sz w:val="28"/>
          <w:szCs w:val="28"/>
          <w:lang w:val="uk-UA"/>
        </w:rPr>
        <w:t>за</w:t>
      </w:r>
      <w:r w:rsidR="004A735C">
        <w:rPr>
          <w:rFonts w:ascii="Times New Roman" w:hAnsi="Times New Roman" w:cs="Times New Roman"/>
          <w:sz w:val="28"/>
          <w:szCs w:val="28"/>
          <w:lang w:val="uk-UA"/>
        </w:rPr>
        <w:t xml:space="preserve"> сприянн</w:t>
      </w:r>
      <w:r w:rsidR="00DF4B0A">
        <w:rPr>
          <w:rFonts w:ascii="Times New Roman" w:hAnsi="Times New Roman" w:cs="Times New Roman"/>
          <w:sz w:val="28"/>
          <w:szCs w:val="28"/>
          <w:lang w:val="uk-UA"/>
        </w:rPr>
        <w:t>я</w:t>
      </w:r>
      <w:r w:rsidR="004A735C">
        <w:rPr>
          <w:rFonts w:ascii="Times New Roman" w:hAnsi="Times New Roman" w:cs="Times New Roman"/>
          <w:sz w:val="28"/>
          <w:szCs w:val="28"/>
          <w:lang w:val="uk-UA"/>
        </w:rPr>
        <w:t xml:space="preserve"> орга</w:t>
      </w:r>
      <w:r w:rsidR="00F251F3">
        <w:rPr>
          <w:rFonts w:ascii="Times New Roman" w:hAnsi="Times New Roman" w:cs="Times New Roman"/>
          <w:sz w:val="28"/>
          <w:szCs w:val="28"/>
          <w:lang w:val="uk-UA"/>
        </w:rPr>
        <w:t>н</w:t>
      </w:r>
      <w:r w:rsidR="004A735C">
        <w:rPr>
          <w:rFonts w:ascii="Times New Roman" w:hAnsi="Times New Roman" w:cs="Times New Roman"/>
          <w:sz w:val="28"/>
          <w:szCs w:val="28"/>
          <w:lang w:val="uk-UA"/>
        </w:rPr>
        <w:t xml:space="preserve">ів місцевої влади </w:t>
      </w:r>
      <w:r w:rsidR="00444CB3" w:rsidRPr="00444CB3">
        <w:rPr>
          <w:rFonts w:ascii="Times New Roman" w:hAnsi="Times New Roman" w:cs="Times New Roman"/>
          <w:sz w:val="28"/>
          <w:szCs w:val="28"/>
          <w:lang w:val="uk-UA"/>
        </w:rPr>
        <w:t>підключені до Інтернет</w:t>
      </w:r>
      <w:r w:rsidR="00F251F3">
        <w:rPr>
          <w:rFonts w:ascii="Times New Roman" w:hAnsi="Times New Roman" w:cs="Times New Roman"/>
          <w:sz w:val="28"/>
          <w:szCs w:val="28"/>
          <w:lang w:val="uk-UA"/>
        </w:rPr>
        <w:t>у</w:t>
      </w:r>
      <w:r w:rsidR="00444CB3" w:rsidRPr="00444CB3">
        <w:rPr>
          <w:rFonts w:ascii="Times New Roman" w:hAnsi="Times New Roman" w:cs="Times New Roman"/>
          <w:sz w:val="28"/>
          <w:szCs w:val="28"/>
          <w:lang w:val="uk-UA"/>
        </w:rPr>
        <w:t>, триває</w:t>
      </w:r>
      <w:r w:rsidR="0056063E">
        <w:rPr>
          <w:rFonts w:ascii="Times New Roman" w:hAnsi="Times New Roman" w:cs="Times New Roman"/>
          <w:sz w:val="28"/>
          <w:szCs w:val="28"/>
          <w:lang w:val="uk-UA"/>
        </w:rPr>
        <w:t xml:space="preserve"> робота зі створення </w:t>
      </w:r>
      <w:r w:rsidR="00444CB3" w:rsidRPr="00444CB3">
        <w:rPr>
          <w:rFonts w:ascii="Times New Roman" w:hAnsi="Times New Roman" w:cs="Times New Roman"/>
          <w:sz w:val="28"/>
          <w:szCs w:val="28"/>
          <w:lang w:val="uk-UA"/>
        </w:rPr>
        <w:t xml:space="preserve">електронного </w:t>
      </w:r>
      <w:r w:rsidR="00F251F3">
        <w:rPr>
          <w:rFonts w:ascii="Times New Roman" w:hAnsi="Times New Roman" w:cs="Times New Roman"/>
          <w:sz w:val="28"/>
          <w:szCs w:val="28"/>
          <w:lang w:val="uk-UA"/>
        </w:rPr>
        <w:t>корпора</w:t>
      </w:r>
      <w:r w:rsidR="004B510A">
        <w:rPr>
          <w:rFonts w:ascii="Times New Roman" w:hAnsi="Times New Roman" w:cs="Times New Roman"/>
          <w:sz w:val="28"/>
          <w:szCs w:val="28"/>
          <w:lang w:val="uk-UA"/>
        </w:rPr>
        <w:t>т</w:t>
      </w:r>
      <w:r w:rsidR="00F251F3">
        <w:rPr>
          <w:rFonts w:ascii="Times New Roman" w:hAnsi="Times New Roman" w:cs="Times New Roman"/>
          <w:sz w:val="28"/>
          <w:szCs w:val="28"/>
          <w:lang w:val="uk-UA"/>
        </w:rPr>
        <w:t>ивного краєзнавчого</w:t>
      </w:r>
      <w:r w:rsidR="00F251F3" w:rsidRPr="00444CB3">
        <w:rPr>
          <w:rFonts w:ascii="Times New Roman" w:hAnsi="Times New Roman" w:cs="Times New Roman"/>
          <w:sz w:val="28"/>
          <w:szCs w:val="28"/>
          <w:lang w:val="uk-UA"/>
        </w:rPr>
        <w:t xml:space="preserve"> </w:t>
      </w:r>
      <w:r w:rsidR="00444CB3" w:rsidRPr="00444CB3">
        <w:rPr>
          <w:rFonts w:ascii="Times New Roman" w:hAnsi="Times New Roman" w:cs="Times New Roman"/>
          <w:sz w:val="28"/>
          <w:szCs w:val="28"/>
          <w:lang w:val="uk-UA"/>
        </w:rPr>
        <w:t>каталогу</w:t>
      </w:r>
      <w:r w:rsidR="0056063E">
        <w:rPr>
          <w:rFonts w:ascii="Times New Roman" w:hAnsi="Times New Roman" w:cs="Times New Roman"/>
          <w:sz w:val="28"/>
          <w:szCs w:val="28"/>
          <w:lang w:val="uk-UA"/>
        </w:rPr>
        <w:t xml:space="preserve">, створюються власні </w:t>
      </w:r>
      <w:r w:rsidR="00444CB3" w:rsidRPr="00444CB3">
        <w:rPr>
          <w:rFonts w:ascii="Times New Roman" w:hAnsi="Times New Roman" w:cs="Times New Roman"/>
          <w:sz w:val="28"/>
          <w:szCs w:val="28"/>
          <w:lang w:val="uk-UA"/>
        </w:rPr>
        <w:t>електронні бази даних бібліоте</w:t>
      </w:r>
      <w:r w:rsidR="0056063E">
        <w:rPr>
          <w:rFonts w:ascii="Times New Roman" w:hAnsi="Times New Roman" w:cs="Times New Roman"/>
          <w:sz w:val="28"/>
          <w:szCs w:val="28"/>
          <w:lang w:val="uk-UA"/>
        </w:rPr>
        <w:t xml:space="preserve">к, користувачам надаються нові </w:t>
      </w:r>
      <w:r w:rsidR="00444CB3" w:rsidRPr="00444CB3">
        <w:rPr>
          <w:rFonts w:ascii="Times New Roman" w:hAnsi="Times New Roman" w:cs="Times New Roman"/>
          <w:sz w:val="28"/>
          <w:szCs w:val="28"/>
          <w:lang w:val="uk-UA"/>
        </w:rPr>
        <w:t xml:space="preserve">види </w:t>
      </w:r>
      <w:r w:rsidR="0056063E">
        <w:rPr>
          <w:rFonts w:ascii="Times New Roman" w:hAnsi="Times New Roman" w:cs="Times New Roman"/>
          <w:sz w:val="28"/>
          <w:szCs w:val="28"/>
          <w:lang w:val="uk-UA"/>
        </w:rPr>
        <w:t xml:space="preserve"> </w:t>
      </w:r>
      <w:r w:rsidR="00444CB3" w:rsidRPr="00444CB3">
        <w:rPr>
          <w:rFonts w:ascii="Times New Roman" w:hAnsi="Times New Roman" w:cs="Times New Roman"/>
          <w:sz w:val="28"/>
          <w:szCs w:val="28"/>
          <w:lang w:val="uk-UA"/>
        </w:rPr>
        <w:t xml:space="preserve">бібліотечних </w:t>
      </w:r>
      <w:r w:rsidR="0056063E">
        <w:rPr>
          <w:rFonts w:ascii="Times New Roman" w:hAnsi="Times New Roman" w:cs="Times New Roman"/>
          <w:sz w:val="28"/>
          <w:szCs w:val="28"/>
          <w:lang w:val="uk-UA"/>
        </w:rPr>
        <w:t xml:space="preserve"> </w:t>
      </w:r>
      <w:r w:rsidR="00444CB3" w:rsidRPr="00444CB3">
        <w:rPr>
          <w:rFonts w:ascii="Times New Roman" w:hAnsi="Times New Roman" w:cs="Times New Roman"/>
          <w:sz w:val="28"/>
          <w:szCs w:val="28"/>
          <w:lang w:val="uk-UA"/>
        </w:rPr>
        <w:t>послуг.</w:t>
      </w:r>
      <w:r w:rsidR="00F1601A">
        <w:rPr>
          <w:rFonts w:ascii="Times New Roman" w:hAnsi="Times New Roman" w:cs="Times New Roman"/>
          <w:sz w:val="28"/>
          <w:szCs w:val="28"/>
          <w:lang w:val="uk-UA"/>
        </w:rPr>
        <w:t xml:space="preserve"> </w:t>
      </w:r>
      <w:r w:rsidR="00444CB3" w:rsidRPr="00444CB3">
        <w:rPr>
          <w:rFonts w:ascii="Times New Roman" w:hAnsi="Times New Roman" w:cs="Times New Roman"/>
          <w:sz w:val="28"/>
          <w:szCs w:val="28"/>
          <w:lang w:val="uk-UA"/>
        </w:rPr>
        <w:t>З метою безкоштовного задо</w:t>
      </w:r>
      <w:r w:rsidR="0077061F">
        <w:rPr>
          <w:rFonts w:ascii="Times New Roman" w:hAnsi="Times New Roman" w:cs="Times New Roman"/>
          <w:sz w:val="28"/>
          <w:szCs w:val="28"/>
          <w:lang w:val="uk-UA"/>
        </w:rPr>
        <w:t xml:space="preserve">волення будь-яких інформаційних </w:t>
      </w:r>
      <w:r w:rsidR="00444CB3" w:rsidRPr="00444CB3">
        <w:rPr>
          <w:rFonts w:ascii="Times New Roman" w:hAnsi="Times New Roman" w:cs="Times New Roman"/>
          <w:sz w:val="28"/>
          <w:szCs w:val="28"/>
          <w:lang w:val="uk-UA"/>
        </w:rPr>
        <w:t xml:space="preserve">запитів жителів області </w:t>
      </w:r>
      <w:r w:rsidR="00F251F3">
        <w:rPr>
          <w:rFonts w:ascii="Times New Roman" w:hAnsi="Times New Roman" w:cs="Times New Roman"/>
          <w:sz w:val="28"/>
          <w:szCs w:val="28"/>
          <w:lang w:val="uk-UA"/>
        </w:rPr>
        <w:t xml:space="preserve">на сайті </w:t>
      </w:r>
      <w:r w:rsidR="0056063E">
        <w:rPr>
          <w:rFonts w:ascii="Times New Roman" w:hAnsi="Times New Roman" w:cs="Times New Roman"/>
          <w:sz w:val="28"/>
          <w:szCs w:val="28"/>
          <w:lang w:val="uk-UA"/>
        </w:rPr>
        <w:t>Дніпро</w:t>
      </w:r>
      <w:r w:rsidR="00964711">
        <w:rPr>
          <w:rFonts w:ascii="Times New Roman" w:hAnsi="Times New Roman" w:cs="Times New Roman"/>
          <w:sz w:val="28"/>
          <w:szCs w:val="28"/>
          <w:lang w:val="uk-UA"/>
        </w:rPr>
        <w:t>петровськ</w:t>
      </w:r>
      <w:r w:rsidR="00F251F3">
        <w:rPr>
          <w:rFonts w:ascii="Times New Roman" w:hAnsi="Times New Roman" w:cs="Times New Roman"/>
          <w:sz w:val="28"/>
          <w:szCs w:val="28"/>
          <w:lang w:val="uk-UA"/>
        </w:rPr>
        <w:t>ої</w:t>
      </w:r>
      <w:r w:rsidR="00964711">
        <w:rPr>
          <w:rFonts w:ascii="Times New Roman" w:hAnsi="Times New Roman" w:cs="Times New Roman"/>
          <w:sz w:val="28"/>
          <w:szCs w:val="28"/>
          <w:lang w:val="uk-UA"/>
        </w:rPr>
        <w:t xml:space="preserve">  </w:t>
      </w:r>
      <w:r w:rsidR="00444CB3" w:rsidRPr="00444CB3">
        <w:rPr>
          <w:rFonts w:ascii="Times New Roman" w:hAnsi="Times New Roman" w:cs="Times New Roman"/>
          <w:sz w:val="28"/>
          <w:szCs w:val="28"/>
          <w:lang w:val="uk-UA"/>
        </w:rPr>
        <w:t>ОУНБ</w:t>
      </w:r>
      <w:r w:rsidR="00F251F3">
        <w:rPr>
          <w:rFonts w:ascii="Times New Roman" w:hAnsi="Times New Roman" w:cs="Times New Roman"/>
          <w:sz w:val="28"/>
          <w:szCs w:val="28"/>
          <w:lang w:val="uk-UA"/>
        </w:rPr>
        <w:t xml:space="preserve"> </w:t>
      </w:r>
      <w:r w:rsidR="00444CB3" w:rsidRPr="00444CB3">
        <w:rPr>
          <w:rFonts w:ascii="Times New Roman" w:hAnsi="Times New Roman" w:cs="Times New Roman"/>
          <w:sz w:val="28"/>
          <w:szCs w:val="28"/>
          <w:lang w:val="uk-UA"/>
        </w:rPr>
        <w:t xml:space="preserve"> діє</w:t>
      </w:r>
      <w:r w:rsidR="00F251F3">
        <w:rPr>
          <w:rFonts w:ascii="Times New Roman" w:hAnsi="Times New Roman" w:cs="Times New Roman"/>
          <w:sz w:val="28"/>
          <w:szCs w:val="28"/>
          <w:lang w:val="uk-UA"/>
        </w:rPr>
        <w:t xml:space="preserve"> </w:t>
      </w:r>
      <w:r w:rsidR="00444CB3" w:rsidRPr="00444CB3">
        <w:rPr>
          <w:rFonts w:ascii="Times New Roman" w:hAnsi="Times New Roman" w:cs="Times New Roman"/>
          <w:sz w:val="28"/>
          <w:szCs w:val="28"/>
          <w:lang w:val="uk-UA"/>
        </w:rPr>
        <w:t xml:space="preserve"> віртуальна </w:t>
      </w:r>
      <w:r w:rsidR="00F251F3">
        <w:rPr>
          <w:rFonts w:ascii="Times New Roman" w:hAnsi="Times New Roman" w:cs="Times New Roman"/>
          <w:sz w:val="28"/>
          <w:szCs w:val="28"/>
          <w:lang w:val="uk-UA"/>
        </w:rPr>
        <w:t xml:space="preserve"> </w:t>
      </w:r>
      <w:r w:rsidR="00444CB3" w:rsidRPr="00444CB3">
        <w:rPr>
          <w:rFonts w:ascii="Times New Roman" w:hAnsi="Times New Roman" w:cs="Times New Roman"/>
          <w:sz w:val="28"/>
          <w:szCs w:val="28"/>
          <w:lang w:val="uk-UA"/>
        </w:rPr>
        <w:t>довідкова служба</w:t>
      </w:r>
      <w:r w:rsidR="004A735C">
        <w:rPr>
          <w:rFonts w:ascii="Times New Roman" w:hAnsi="Times New Roman" w:cs="Times New Roman"/>
          <w:sz w:val="28"/>
          <w:szCs w:val="28"/>
          <w:lang w:val="uk-UA"/>
        </w:rPr>
        <w:t>.</w:t>
      </w:r>
      <w:r w:rsidR="00444CB3" w:rsidRPr="00444CB3">
        <w:rPr>
          <w:rFonts w:ascii="Times New Roman" w:hAnsi="Times New Roman" w:cs="Times New Roman"/>
          <w:sz w:val="28"/>
          <w:szCs w:val="28"/>
          <w:lang w:val="uk-UA"/>
        </w:rPr>
        <w:t xml:space="preserve"> </w:t>
      </w:r>
    </w:p>
    <w:p w:rsidR="009A6D57" w:rsidRDefault="00444CB3" w:rsidP="00DB324E">
      <w:pPr>
        <w:spacing w:after="0" w:line="240" w:lineRule="auto"/>
        <w:rPr>
          <w:rFonts w:ascii="Times New Roman" w:hAnsi="Times New Roman" w:cs="Times New Roman"/>
          <w:sz w:val="28"/>
          <w:szCs w:val="28"/>
          <w:lang w:val="uk-UA"/>
        </w:rPr>
      </w:pPr>
      <w:r w:rsidRPr="00444CB3">
        <w:rPr>
          <w:rFonts w:ascii="Times New Roman" w:hAnsi="Times New Roman" w:cs="Times New Roman"/>
          <w:sz w:val="28"/>
          <w:szCs w:val="28"/>
          <w:lang w:val="uk-UA"/>
        </w:rPr>
        <w:t>Поряд з певними досягненнями існує р</w:t>
      </w:r>
      <w:r w:rsidR="007D1066">
        <w:rPr>
          <w:rFonts w:ascii="Times New Roman" w:hAnsi="Times New Roman" w:cs="Times New Roman"/>
          <w:sz w:val="28"/>
          <w:szCs w:val="28"/>
          <w:lang w:val="uk-UA"/>
        </w:rPr>
        <w:t>яд серйозних проблем.</w:t>
      </w:r>
      <w:r w:rsidR="008A6E25">
        <w:rPr>
          <w:rFonts w:ascii="Times New Roman" w:hAnsi="Times New Roman" w:cs="Times New Roman"/>
          <w:sz w:val="28"/>
          <w:szCs w:val="28"/>
          <w:lang w:val="uk-UA"/>
        </w:rPr>
        <w:t xml:space="preserve"> </w:t>
      </w:r>
      <w:r w:rsidR="00DB324E">
        <w:rPr>
          <w:rFonts w:ascii="Times New Roman" w:hAnsi="Times New Roman" w:cs="Times New Roman"/>
          <w:sz w:val="28"/>
          <w:szCs w:val="28"/>
          <w:lang w:val="uk-UA"/>
        </w:rPr>
        <w:t>Це:</w:t>
      </w:r>
      <w:r w:rsidR="007D1066">
        <w:rPr>
          <w:rFonts w:ascii="Times New Roman" w:hAnsi="Times New Roman" w:cs="Times New Roman"/>
          <w:sz w:val="28"/>
          <w:szCs w:val="28"/>
          <w:lang w:val="uk-UA"/>
        </w:rPr>
        <w:t xml:space="preserve"> </w:t>
      </w:r>
    </w:p>
    <w:p w:rsidR="001F528C" w:rsidRDefault="00DB324E" w:rsidP="00DB324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5005C">
        <w:rPr>
          <w:rFonts w:ascii="Times New Roman" w:hAnsi="Times New Roman" w:cs="Times New Roman"/>
          <w:sz w:val="28"/>
          <w:szCs w:val="28"/>
          <w:lang w:val="uk-UA"/>
        </w:rPr>
        <w:t xml:space="preserve"> </w:t>
      </w:r>
      <w:r w:rsidR="00FE071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FE071B">
        <w:rPr>
          <w:rFonts w:ascii="Times New Roman" w:hAnsi="Times New Roman" w:cs="Times New Roman"/>
          <w:sz w:val="28"/>
          <w:szCs w:val="28"/>
          <w:lang w:val="uk-UA"/>
        </w:rPr>
        <w:t xml:space="preserve">   </w:t>
      </w:r>
      <w:r w:rsidR="001F528C">
        <w:rPr>
          <w:rFonts w:ascii="Times New Roman" w:hAnsi="Times New Roman" w:cs="Times New Roman"/>
          <w:sz w:val="28"/>
          <w:szCs w:val="28"/>
          <w:lang w:val="uk-UA"/>
        </w:rPr>
        <w:t xml:space="preserve">низький рівень </w:t>
      </w:r>
      <w:r>
        <w:rPr>
          <w:rFonts w:ascii="Times New Roman" w:hAnsi="Times New Roman" w:cs="Times New Roman"/>
          <w:sz w:val="28"/>
          <w:szCs w:val="28"/>
          <w:lang w:val="uk-UA"/>
        </w:rPr>
        <w:t>к</w:t>
      </w:r>
      <w:r w:rsidR="007D1066">
        <w:rPr>
          <w:rFonts w:ascii="Times New Roman" w:hAnsi="Times New Roman" w:cs="Times New Roman"/>
          <w:sz w:val="28"/>
          <w:szCs w:val="28"/>
          <w:lang w:val="uk-UA"/>
        </w:rPr>
        <w:t xml:space="preserve">омплектування  </w:t>
      </w:r>
      <w:r w:rsidR="00444CB3" w:rsidRPr="00444CB3">
        <w:rPr>
          <w:rFonts w:ascii="Times New Roman" w:hAnsi="Times New Roman" w:cs="Times New Roman"/>
          <w:sz w:val="28"/>
          <w:szCs w:val="28"/>
          <w:lang w:val="uk-UA"/>
        </w:rPr>
        <w:t>фондів</w:t>
      </w:r>
      <w:r w:rsidR="001F528C">
        <w:rPr>
          <w:rFonts w:ascii="Times New Roman" w:hAnsi="Times New Roman" w:cs="Times New Roman"/>
          <w:sz w:val="28"/>
          <w:szCs w:val="28"/>
          <w:lang w:val="uk-UA"/>
        </w:rPr>
        <w:t>;</w:t>
      </w:r>
    </w:p>
    <w:p w:rsidR="001F528C" w:rsidRPr="00FE071B" w:rsidRDefault="001F528C" w:rsidP="00FE071B">
      <w:pPr>
        <w:pStyle w:val="a3"/>
        <w:numPr>
          <w:ilvl w:val="0"/>
          <w:numId w:val="1"/>
        </w:numPr>
        <w:spacing w:after="0" w:line="240" w:lineRule="auto"/>
        <w:rPr>
          <w:rFonts w:ascii="Times New Roman" w:hAnsi="Times New Roman" w:cs="Times New Roman"/>
          <w:sz w:val="28"/>
          <w:szCs w:val="28"/>
          <w:lang w:val="uk-UA"/>
        </w:rPr>
      </w:pPr>
      <w:r w:rsidRPr="00FE071B">
        <w:rPr>
          <w:rFonts w:ascii="Times New Roman" w:hAnsi="Times New Roman" w:cs="Times New Roman"/>
          <w:sz w:val="28"/>
          <w:szCs w:val="28"/>
          <w:lang w:val="uk-UA"/>
        </w:rPr>
        <w:t xml:space="preserve">незадовільний </w:t>
      </w:r>
      <w:r w:rsidR="00DB324E" w:rsidRPr="00FE071B">
        <w:rPr>
          <w:rFonts w:ascii="Times New Roman" w:hAnsi="Times New Roman" w:cs="Times New Roman"/>
          <w:sz w:val="28"/>
          <w:szCs w:val="28"/>
          <w:lang w:val="uk-UA"/>
        </w:rPr>
        <w:t>стан  матеріально - технічної бази;</w:t>
      </w:r>
    </w:p>
    <w:p w:rsidR="001F528C" w:rsidRPr="00FE071B" w:rsidRDefault="009A6D57" w:rsidP="00FE071B">
      <w:pPr>
        <w:pStyle w:val="a3"/>
        <w:numPr>
          <w:ilvl w:val="0"/>
          <w:numId w:val="1"/>
        </w:numPr>
        <w:spacing w:after="0" w:line="240" w:lineRule="auto"/>
        <w:rPr>
          <w:rFonts w:ascii="Times New Roman" w:hAnsi="Times New Roman" w:cs="Times New Roman"/>
          <w:sz w:val="28"/>
          <w:szCs w:val="28"/>
          <w:lang w:val="uk-UA"/>
        </w:rPr>
      </w:pPr>
      <w:r w:rsidRPr="00FE071B">
        <w:rPr>
          <w:rFonts w:ascii="Times New Roman" w:hAnsi="Times New Roman" w:cs="Times New Roman"/>
          <w:sz w:val="28"/>
          <w:szCs w:val="28"/>
          <w:lang w:val="uk-UA"/>
        </w:rPr>
        <w:t xml:space="preserve">недостатнє </w:t>
      </w:r>
      <w:r w:rsidR="001F528C" w:rsidRPr="00FE071B">
        <w:rPr>
          <w:rFonts w:ascii="Times New Roman" w:hAnsi="Times New Roman" w:cs="Times New Roman"/>
          <w:sz w:val="28"/>
          <w:szCs w:val="28"/>
          <w:lang w:val="uk-UA"/>
        </w:rPr>
        <w:t>забезпечення галузі кваліфікованими кадрами</w:t>
      </w:r>
      <w:r w:rsidR="00E65F1E">
        <w:rPr>
          <w:rFonts w:ascii="Times New Roman" w:hAnsi="Times New Roman" w:cs="Times New Roman"/>
          <w:sz w:val="28"/>
          <w:szCs w:val="28"/>
          <w:lang w:val="uk-UA"/>
        </w:rPr>
        <w:t>.</w:t>
      </w:r>
    </w:p>
    <w:p w:rsidR="0000387C" w:rsidRDefault="00531903" w:rsidP="00531903">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0387C">
        <w:rPr>
          <w:rFonts w:ascii="Times New Roman" w:hAnsi="Times New Roman" w:cs="Times New Roman"/>
          <w:sz w:val="28"/>
          <w:szCs w:val="28"/>
          <w:lang w:val="uk-UA"/>
        </w:rPr>
        <w:t xml:space="preserve">Переважна </w:t>
      </w:r>
      <w:r w:rsidR="00444CB3" w:rsidRPr="00444CB3">
        <w:rPr>
          <w:rFonts w:ascii="Times New Roman" w:hAnsi="Times New Roman" w:cs="Times New Roman"/>
          <w:sz w:val="28"/>
          <w:szCs w:val="28"/>
          <w:lang w:val="uk-UA"/>
        </w:rPr>
        <w:t xml:space="preserve">частина бібліотечного фонду </w:t>
      </w:r>
      <w:r w:rsidR="0077061F">
        <w:rPr>
          <w:rFonts w:ascii="Times New Roman" w:hAnsi="Times New Roman" w:cs="Times New Roman"/>
          <w:sz w:val="28"/>
          <w:szCs w:val="28"/>
          <w:lang w:val="uk-UA"/>
        </w:rPr>
        <w:t>мі</w:t>
      </w:r>
      <w:r w:rsidR="0000387C">
        <w:rPr>
          <w:rFonts w:ascii="Times New Roman" w:hAnsi="Times New Roman" w:cs="Times New Roman"/>
          <w:sz w:val="28"/>
          <w:szCs w:val="28"/>
          <w:lang w:val="uk-UA"/>
        </w:rPr>
        <w:t>ських</w:t>
      </w:r>
      <w:r w:rsidR="001F528C">
        <w:rPr>
          <w:rFonts w:ascii="Times New Roman" w:hAnsi="Times New Roman" w:cs="Times New Roman"/>
          <w:sz w:val="28"/>
          <w:szCs w:val="28"/>
          <w:lang w:val="uk-UA"/>
        </w:rPr>
        <w:t>,</w:t>
      </w:r>
      <w:r w:rsidR="0000387C">
        <w:rPr>
          <w:rFonts w:ascii="Times New Roman" w:hAnsi="Times New Roman" w:cs="Times New Roman"/>
          <w:sz w:val="28"/>
          <w:szCs w:val="28"/>
          <w:lang w:val="uk-UA"/>
        </w:rPr>
        <w:t xml:space="preserve"> районних і особливо </w:t>
      </w:r>
      <w:r w:rsidR="00444CB3" w:rsidRPr="00444CB3">
        <w:rPr>
          <w:rFonts w:ascii="Times New Roman" w:hAnsi="Times New Roman" w:cs="Times New Roman"/>
          <w:sz w:val="28"/>
          <w:szCs w:val="28"/>
          <w:lang w:val="uk-UA"/>
        </w:rPr>
        <w:t>сільськи</w:t>
      </w:r>
      <w:r w:rsidR="004A735C">
        <w:rPr>
          <w:rFonts w:ascii="Times New Roman" w:hAnsi="Times New Roman" w:cs="Times New Roman"/>
          <w:sz w:val="28"/>
          <w:szCs w:val="28"/>
          <w:lang w:val="uk-UA"/>
        </w:rPr>
        <w:t xml:space="preserve">х бібліотек морально застаріла </w:t>
      </w:r>
      <w:r w:rsidR="00444CB3" w:rsidRPr="00444CB3">
        <w:rPr>
          <w:rFonts w:ascii="Times New Roman" w:hAnsi="Times New Roman" w:cs="Times New Roman"/>
          <w:sz w:val="28"/>
          <w:szCs w:val="28"/>
          <w:lang w:val="uk-UA"/>
        </w:rPr>
        <w:t xml:space="preserve">(частка застарілих книг від 50 до 90%), </w:t>
      </w:r>
      <w:r w:rsidR="004A735C">
        <w:rPr>
          <w:rFonts w:ascii="Times New Roman" w:hAnsi="Times New Roman" w:cs="Times New Roman"/>
          <w:sz w:val="28"/>
          <w:szCs w:val="28"/>
          <w:lang w:val="uk-UA"/>
        </w:rPr>
        <w:t xml:space="preserve">оновлення </w:t>
      </w:r>
      <w:r w:rsidR="004331AD">
        <w:rPr>
          <w:rFonts w:ascii="Times New Roman" w:hAnsi="Times New Roman" w:cs="Times New Roman"/>
          <w:sz w:val="28"/>
          <w:szCs w:val="28"/>
          <w:lang w:val="uk-UA"/>
        </w:rPr>
        <w:t xml:space="preserve">фонду - 2%. </w:t>
      </w:r>
      <w:r w:rsidR="00444CB3" w:rsidRPr="00444CB3">
        <w:rPr>
          <w:rFonts w:ascii="Times New Roman" w:hAnsi="Times New Roman" w:cs="Times New Roman"/>
          <w:sz w:val="28"/>
          <w:szCs w:val="28"/>
          <w:lang w:val="uk-UA"/>
        </w:rPr>
        <w:t xml:space="preserve">У загальному обсязі нових </w:t>
      </w:r>
      <w:r w:rsidR="004A735C">
        <w:rPr>
          <w:rFonts w:ascii="Times New Roman" w:hAnsi="Times New Roman" w:cs="Times New Roman"/>
          <w:sz w:val="28"/>
          <w:szCs w:val="28"/>
          <w:lang w:val="uk-UA"/>
        </w:rPr>
        <w:t>надходжень</w:t>
      </w:r>
      <w:r w:rsidR="00444CB3" w:rsidRPr="00444CB3">
        <w:rPr>
          <w:rFonts w:ascii="Times New Roman" w:hAnsi="Times New Roman" w:cs="Times New Roman"/>
          <w:sz w:val="28"/>
          <w:szCs w:val="28"/>
          <w:lang w:val="uk-UA"/>
        </w:rPr>
        <w:t xml:space="preserve"> більшості </w:t>
      </w:r>
      <w:r w:rsidR="004331AD">
        <w:rPr>
          <w:rFonts w:ascii="Times New Roman" w:hAnsi="Times New Roman" w:cs="Times New Roman"/>
          <w:sz w:val="28"/>
          <w:szCs w:val="28"/>
          <w:lang w:val="uk-UA"/>
        </w:rPr>
        <w:t xml:space="preserve">бібліотек основну </w:t>
      </w:r>
      <w:r w:rsidR="00444CB3" w:rsidRPr="00444CB3">
        <w:rPr>
          <w:rFonts w:ascii="Times New Roman" w:hAnsi="Times New Roman" w:cs="Times New Roman"/>
          <w:sz w:val="28"/>
          <w:szCs w:val="28"/>
          <w:lang w:val="uk-UA"/>
        </w:rPr>
        <w:t>частину</w:t>
      </w:r>
      <w:r w:rsidR="004331AD">
        <w:rPr>
          <w:rFonts w:ascii="Times New Roman" w:hAnsi="Times New Roman" w:cs="Times New Roman"/>
          <w:sz w:val="28"/>
          <w:szCs w:val="28"/>
          <w:lang w:val="uk-UA"/>
        </w:rPr>
        <w:t xml:space="preserve"> становлять періодичні видання,</w:t>
      </w:r>
      <w:r>
        <w:rPr>
          <w:rFonts w:ascii="Times New Roman" w:hAnsi="Times New Roman" w:cs="Times New Roman"/>
          <w:sz w:val="28"/>
          <w:szCs w:val="28"/>
          <w:lang w:val="uk-UA"/>
        </w:rPr>
        <w:t xml:space="preserve"> </w:t>
      </w:r>
      <w:r w:rsidR="00444CB3" w:rsidRPr="00444CB3">
        <w:rPr>
          <w:rFonts w:ascii="Times New Roman" w:hAnsi="Times New Roman" w:cs="Times New Roman"/>
          <w:sz w:val="28"/>
          <w:szCs w:val="28"/>
          <w:lang w:val="uk-UA"/>
        </w:rPr>
        <w:t>пра</w:t>
      </w:r>
      <w:r w:rsidR="004331AD">
        <w:rPr>
          <w:rFonts w:ascii="Times New Roman" w:hAnsi="Times New Roman" w:cs="Times New Roman"/>
          <w:sz w:val="28"/>
          <w:szCs w:val="28"/>
          <w:lang w:val="uk-UA"/>
        </w:rPr>
        <w:t xml:space="preserve">ктично відсутнє комплектування </w:t>
      </w:r>
      <w:r w:rsidR="00444CB3" w:rsidRPr="00444CB3">
        <w:rPr>
          <w:rFonts w:ascii="Times New Roman" w:hAnsi="Times New Roman" w:cs="Times New Roman"/>
          <w:sz w:val="28"/>
          <w:szCs w:val="28"/>
          <w:lang w:val="uk-UA"/>
        </w:rPr>
        <w:t>документами на електронних носіях. Електронні видання в бі</w:t>
      </w:r>
      <w:r w:rsidR="004A735C">
        <w:rPr>
          <w:rFonts w:ascii="Times New Roman" w:hAnsi="Times New Roman" w:cs="Times New Roman"/>
          <w:sz w:val="28"/>
          <w:szCs w:val="28"/>
          <w:lang w:val="uk-UA"/>
        </w:rPr>
        <w:t xml:space="preserve">бліотеках займають </w:t>
      </w:r>
      <w:r w:rsidR="00444CB3" w:rsidRPr="00444CB3">
        <w:rPr>
          <w:rFonts w:ascii="Times New Roman" w:hAnsi="Times New Roman" w:cs="Times New Roman"/>
          <w:sz w:val="28"/>
          <w:szCs w:val="28"/>
          <w:lang w:val="uk-UA"/>
        </w:rPr>
        <w:t xml:space="preserve">поки від 0,3 до 0,5%. На критично низькому рівні перебуває поповнення фондів новими </w:t>
      </w:r>
      <w:r w:rsidR="004A735C">
        <w:rPr>
          <w:rFonts w:ascii="Times New Roman" w:hAnsi="Times New Roman" w:cs="Times New Roman"/>
          <w:sz w:val="28"/>
          <w:szCs w:val="28"/>
          <w:lang w:val="uk-UA"/>
        </w:rPr>
        <w:t>документами останніх років видання</w:t>
      </w:r>
      <w:r w:rsidR="00093A4B">
        <w:rPr>
          <w:rFonts w:ascii="Times New Roman" w:hAnsi="Times New Roman" w:cs="Times New Roman"/>
          <w:sz w:val="28"/>
          <w:szCs w:val="28"/>
          <w:lang w:val="uk-UA"/>
        </w:rPr>
        <w:t>.</w:t>
      </w:r>
    </w:p>
    <w:p w:rsidR="00E65F1E" w:rsidRDefault="0081585C" w:rsidP="008A6E25">
      <w:pPr>
        <w:spacing w:after="0" w:line="240" w:lineRule="auto"/>
        <w:ind w:firstLine="851"/>
        <w:jc w:val="both"/>
        <w:rPr>
          <w:rFonts w:ascii="Times New Roman" w:hAnsi="Times New Roman" w:cs="Times New Roman"/>
          <w:sz w:val="28"/>
          <w:szCs w:val="28"/>
          <w:lang w:val="uk-UA"/>
        </w:rPr>
      </w:pPr>
      <w:r w:rsidRPr="0081585C">
        <w:rPr>
          <w:rFonts w:ascii="Times New Roman" w:hAnsi="Times New Roman" w:cs="Times New Roman"/>
          <w:sz w:val="28"/>
          <w:szCs w:val="28"/>
          <w:lang w:val="uk-UA"/>
        </w:rPr>
        <w:t>Матеріально-технічна база бібліотек області продовжує залишатись незадовільною</w:t>
      </w:r>
      <w:r w:rsidR="00FD704B">
        <w:rPr>
          <w:rFonts w:ascii="Times New Roman" w:hAnsi="Times New Roman" w:cs="Times New Roman"/>
          <w:sz w:val="28"/>
          <w:szCs w:val="28"/>
          <w:lang w:val="uk-UA"/>
        </w:rPr>
        <w:t>.</w:t>
      </w:r>
      <w:r>
        <w:rPr>
          <w:sz w:val="26"/>
          <w:szCs w:val="26"/>
          <w:lang w:val="uk-UA"/>
        </w:rPr>
        <w:t xml:space="preserve"> </w:t>
      </w:r>
      <w:r w:rsidR="008431F5" w:rsidRPr="00FA2E52">
        <w:rPr>
          <w:rFonts w:ascii="Times New Roman" w:hAnsi="Times New Roman" w:cs="Times New Roman"/>
          <w:sz w:val="28"/>
          <w:szCs w:val="28"/>
          <w:lang w:val="uk-UA"/>
        </w:rPr>
        <w:t xml:space="preserve">За підсумками </w:t>
      </w:r>
      <w:r>
        <w:rPr>
          <w:rFonts w:ascii="Times New Roman" w:hAnsi="Times New Roman" w:cs="Times New Roman"/>
          <w:sz w:val="28"/>
          <w:szCs w:val="28"/>
          <w:lang w:val="uk-UA"/>
        </w:rPr>
        <w:t>201</w:t>
      </w:r>
      <w:r w:rsidR="00955195">
        <w:rPr>
          <w:rFonts w:ascii="Times New Roman" w:hAnsi="Times New Roman" w:cs="Times New Roman"/>
          <w:sz w:val="28"/>
          <w:szCs w:val="28"/>
          <w:lang w:val="uk-UA"/>
        </w:rPr>
        <w:t>5</w:t>
      </w:r>
      <w:r>
        <w:rPr>
          <w:rFonts w:ascii="Times New Roman" w:hAnsi="Times New Roman" w:cs="Times New Roman"/>
          <w:sz w:val="28"/>
          <w:szCs w:val="28"/>
          <w:lang w:val="uk-UA"/>
        </w:rPr>
        <w:t xml:space="preserve"> </w:t>
      </w:r>
      <w:r w:rsidR="008431F5" w:rsidRPr="00FA2E52">
        <w:rPr>
          <w:rFonts w:ascii="Times New Roman" w:hAnsi="Times New Roman" w:cs="Times New Roman"/>
          <w:sz w:val="28"/>
          <w:szCs w:val="28"/>
          <w:lang w:val="uk-UA"/>
        </w:rPr>
        <w:t>року 5</w:t>
      </w:r>
      <w:r w:rsidR="00955195">
        <w:rPr>
          <w:rFonts w:ascii="Times New Roman" w:hAnsi="Times New Roman" w:cs="Times New Roman"/>
          <w:sz w:val="28"/>
          <w:szCs w:val="28"/>
          <w:lang w:val="uk-UA"/>
        </w:rPr>
        <w:t>1</w:t>
      </w:r>
      <w:r w:rsidR="008431F5" w:rsidRPr="00FA2E52">
        <w:rPr>
          <w:rFonts w:ascii="Times New Roman" w:hAnsi="Times New Roman" w:cs="Times New Roman"/>
          <w:sz w:val="28"/>
          <w:szCs w:val="28"/>
          <w:lang w:val="uk-UA"/>
        </w:rPr>
        <w:t xml:space="preserve"> бібліотек</w:t>
      </w:r>
      <w:r w:rsidR="00955195">
        <w:rPr>
          <w:rFonts w:ascii="Times New Roman" w:hAnsi="Times New Roman" w:cs="Times New Roman"/>
          <w:sz w:val="28"/>
          <w:szCs w:val="28"/>
          <w:lang w:val="uk-UA"/>
        </w:rPr>
        <w:t>а</w:t>
      </w:r>
      <w:r w:rsidR="008431F5" w:rsidRPr="00FA2E52">
        <w:rPr>
          <w:rFonts w:ascii="Times New Roman" w:hAnsi="Times New Roman" w:cs="Times New Roman"/>
          <w:sz w:val="28"/>
          <w:szCs w:val="28"/>
          <w:lang w:val="uk-UA"/>
        </w:rPr>
        <w:t xml:space="preserve"> потребу</w:t>
      </w:r>
      <w:r w:rsidR="00955195">
        <w:rPr>
          <w:rFonts w:ascii="Times New Roman" w:hAnsi="Times New Roman" w:cs="Times New Roman"/>
          <w:sz w:val="28"/>
          <w:szCs w:val="28"/>
          <w:lang w:val="uk-UA"/>
        </w:rPr>
        <w:t>є</w:t>
      </w:r>
      <w:r w:rsidR="008431F5" w:rsidRPr="00FA2E52">
        <w:rPr>
          <w:rFonts w:ascii="Times New Roman" w:hAnsi="Times New Roman" w:cs="Times New Roman"/>
          <w:sz w:val="28"/>
          <w:szCs w:val="28"/>
          <w:lang w:val="uk-UA"/>
        </w:rPr>
        <w:t xml:space="preserve"> капітального ремонту. Сьогодні у сільській місцевості функціонує 463 бібліотеки, майже 40 % з них в останні 15 років не опалювались.</w:t>
      </w:r>
      <w:r w:rsidR="00373732" w:rsidRPr="00373732">
        <w:rPr>
          <w:sz w:val="26"/>
          <w:szCs w:val="26"/>
          <w:lang w:val="uk-UA"/>
        </w:rPr>
        <w:t xml:space="preserve"> </w:t>
      </w:r>
      <w:r w:rsidR="00373732" w:rsidRPr="00C5288A">
        <w:rPr>
          <w:rFonts w:ascii="Times New Roman" w:hAnsi="Times New Roman" w:cs="Times New Roman"/>
          <w:sz w:val="28"/>
          <w:szCs w:val="28"/>
          <w:lang w:val="uk-UA"/>
        </w:rPr>
        <w:t>За підсумками 201</w:t>
      </w:r>
      <w:r w:rsidR="00955195">
        <w:rPr>
          <w:rFonts w:ascii="Times New Roman" w:hAnsi="Times New Roman" w:cs="Times New Roman"/>
          <w:sz w:val="28"/>
          <w:szCs w:val="28"/>
          <w:lang w:val="uk-UA"/>
        </w:rPr>
        <w:t>5</w:t>
      </w:r>
      <w:r w:rsidR="00373732" w:rsidRPr="00C5288A">
        <w:rPr>
          <w:rFonts w:ascii="Times New Roman" w:hAnsi="Times New Roman" w:cs="Times New Roman"/>
          <w:sz w:val="28"/>
          <w:szCs w:val="28"/>
          <w:lang w:val="uk-UA"/>
        </w:rPr>
        <w:t xml:space="preserve"> року в області не опалювалось </w:t>
      </w:r>
      <w:r w:rsidR="00955195">
        <w:rPr>
          <w:rFonts w:ascii="Times New Roman" w:hAnsi="Times New Roman" w:cs="Times New Roman"/>
          <w:sz w:val="28"/>
          <w:szCs w:val="28"/>
          <w:lang w:val="uk-UA"/>
        </w:rPr>
        <w:t>204</w:t>
      </w:r>
      <w:r w:rsidR="00373732" w:rsidRPr="00C5288A">
        <w:rPr>
          <w:rFonts w:ascii="Times New Roman" w:hAnsi="Times New Roman" w:cs="Times New Roman"/>
          <w:sz w:val="28"/>
          <w:szCs w:val="28"/>
          <w:lang w:val="uk-UA"/>
        </w:rPr>
        <w:t xml:space="preserve"> сільські  бібліотеки (38,4</w:t>
      </w:r>
      <w:r w:rsidR="00627652">
        <w:rPr>
          <w:rFonts w:ascii="Times New Roman" w:hAnsi="Times New Roman" w:cs="Times New Roman"/>
          <w:sz w:val="28"/>
          <w:szCs w:val="28"/>
          <w:lang w:val="uk-UA"/>
        </w:rPr>
        <w:t>%).</w:t>
      </w:r>
      <w:r w:rsidR="00373732" w:rsidRPr="00C5288A">
        <w:rPr>
          <w:rFonts w:ascii="Times New Roman" w:hAnsi="Times New Roman" w:cs="Times New Roman"/>
          <w:sz w:val="28"/>
          <w:szCs w:val="28"/>
          <w:lang w:val="uk-UA"/>
        </w:rPr>
        <w:t xml:space="preserve"> В області на 01.01.201</w:t>
      </w:r>
      <w:r w:rsidR="00955195">
        <w:rPr>
          <w:rFonts w:ascii="Times New Roman" w:hAnsi="Times New Roman" w:cs="Times New Roman"/>
          <w:sz w:val="28"/>
          <w:szCs w:val="28"/>
          <w:lang w:val="uk-UA"/>
        </w:rPr>
        <w:t>6</w:t>
      </w:r>
      <w:r w:rsidR="00373732" w:rsidRPr="00C5288A">
        <w:rPr>
          <w:rFonts w:ascii="Times New Roman" w:hAnsi="Times New Roman" w:cs="Times New Roman"/>
          <w:sz w:val="28"/>
          <w:szCs w:val="28"/>
          <w:lang w:val="uk-UA"/>
        </w:rPr>
        <w:t xml:space="preserve"> року телефонізовано 21</w:t>
      </w:r>
      <w:r w:rsidR="00955195">
        <w:rPr>
          <w:rFonts w:ascii="Times New Roman" w:hAnsi="Times New Roman" w:cs="Times New Roman"/>
          <w:sz w:val="28"/>
          <w:szCs w:val="28"/>
          <w:lang w:val="uk-UA"/>
        </w:rPr>
        <w:t xml:space="preserve">3 </w:t>
      </w:r>
      <w:r w:rsidR="00373732" w:rsidRPr="00C5288A">
        <w:rPr>
          <w:rFonts w:ascii="Times New Roman" w:hAnsi="Times New Roman" w:cs="Times New Roman"/>
          <w:sz w:val="28"/>
          <w:szCs w:val="28"/>
          <w:lang w:val="uk-UA"/>
        </w:rPr>
        <w:t xml:space="preserve"> бібліотек. З них у сільській місцевості  телефонізовано  тільки  </w:t>
      </w:r>
      <w:r w:rsidR="00955195">
        <w:rPr>
          <w:rFonts w:ascii="Times New Roman" w:hAnsi="Times New Roman" w:cs="Times New Roman"/>
          <w:sz w:val="28"/>
          <w:szCs w:val="28"/>
          <w:lang w:val="uk-UA"/>
        </w:rPr>
        <w:t>30</w:t>
      </w:r>
      <w:r w:rsidR="00373732" w:rsidRPr="00C5288A">
        <w:rPr>
          <w:rFonts w:ascii="Times New Roman" w:hAnsi="Times New Roman" w:cs="Times New Roman"/>
          <w:sz w:val="28"/>
          <w:szCs w:val="28"/>
          <w:lang w:val="uk-UA"/>
        </w:rPr>
        <w:t xml:space="preserve">  бібліотек</w:t>
      </w:r>
      <w:r w:rsidR="00FD704B">
        <w:rPr>
          <w:rFonts w:ascii="Times New Roman" w:hAnsi="Times New Roman" w:cs="Times New Roman"/>
          <w:sz w:val="28"/>
          <w:szCs w:val="28"/>
          <w:lang w:val="uk-UA"/>
        </w:rPr>
        <w:t xml:space="preserve"> </w:t>
      </w:r>
      <w:r w:rsidR="00373732" w:rsidRPr="00C5288A">
        <w:rPr>
          <w:rFonts w:ascii="Times New Roman" w:hAnsi="Times New Roman" w:cs="Times New Roman"/>
          <w:sz w:val="28"/>
          <w:szCs w:val="28"/>
          <w:lang w:val="uk-UA"/>
        </w:rPr>
        <w:t>(16,3 %).</w:t>
      </w:r>
      <w:r w:rsidR="00E65F1E">
        <w:rPr>
          <w:rFonts w:ascii="Times New Roman" w:hAnsi="Times New Roman" w:cs="Times New Roman"/>
          <w:sz w:val="28"/>
          <w:szCs w:val="28"/>
          <w:lang w:val="uk-UA"/>
        </w:rPr>
        <w:t xml:space="preserve"> </w:t>
      </w:r>
      <w:r w:rsidR="00627652" w:rsidRPr="00444CB3">
        <w:rPr>
          <w:rFonts w:ascii="Times New Roman" w:hAnsi="Times New Roman" w:cs="Times New Roman"/>
          <w:sz w:val="28"/>
          <w:szCs w:val="28"/>
          <w:lang w:val="uk-UA"/>
        </w:rPr>
        <w:t xml:space="preserve">Кількість комп'ютерів, наявних у </w:t>
      </w:r>
      <w:r w:rsidR="00627652">
        <w:rPr>
          <w:rFonts w:ascii="Times New Roman" w:hAnsi="Times New Roman" w:cs="Times New Roman"/>
          <w:sz w:val="28"/>
          <w:szCs w:val="28"/>
          <w:lang w:val="uk-UA"/>
        </w:rPr>
        <w:t>публічних</w:t>
      </w:r>
      <w:r w:rsidR="00627652" w:rsidRPr="00444CB3">
        <w:rPr>
          <w:rFonts w:ascii="Times New Roman" w:hAnsi="Times New Roman" w:cs="Times New Roman"/>
          <w:sz w:val="28"/>
          <w:szCs w:val="28"/>
          <w:lang w:val="uk-UA"/>
        </w:rPr>
        <w:t xml:space="preserve"> бібліотеках, становить </w:t>
      </w:r>
      <w:r w:rsidR="001F528C">
        <w:rPr>
          <w:rFonts w:ascii="Times New Roman" w:hAnsi="Times New Roman" w:cs="Times New Roman"/>
          <w:sz w:val="28"/>
          <w:szCs w:val="28"/>
          <w:lang w:val="uk-UA"/>
        </w:rPr>
        <w:t xml:space="preserve"> </w:t>
      </w:r>
      <w:r w:rsidR="00627652">
        <w:rPr>
          <w:rFonts w:ascii="Times New Roman" w:hAnsi="Times New Roman" w:cs="Times New Roman"/>
          <w:sz w:val="28"/>
          <w:szCs w:val="28"/>
          <w:lang w:val="uk-UA"/>
        </w:rPr>
        <w:t>1</w:t>
      </w:r>
      <w:r w:rsidR="00CD7524">
        <w:rPr>
          <w:rFonts w:ascii="Times New Roman" w:hAnsi="Times New Roman" w:cs="Times New Roman"/>
          <w:sz w:val="28"/>
          <w:szCs w:val="28"/>
          <w:lang w:val="uk-UA"/>
        </w:rPr>
        <w:t>139</w:t>
      </w:r>
      <w:r w:rsidR="00627652">
        <w:rPr>
          <w:rFonts w:ascii="Times New Roman" w:hAnsi="Times New Roman" w:cs="Times New Roman"/>
          <w:sz w:val="28"/>
          <w:szCs w:val="28"/>
          <w:lang w:val="uk-UA"/>
        </w:rPr>
        <w:t xml:space="preserve"> </w:t>
      </w:r>
      <w:r w:rsidR="00627652" w:rsidRPr="00444CB3">
        <w:rPr>
          <w:rFonts w:ascii="Times New Roman" w:hAnsi="Times New Roman" w:cs="Times New Roman"/>
          <w:sz w:val="28"/>
          <w:szCs w:val="28"/>
          <w:lang w:val="uk-UA"/>
        </w:rPr>
        <w:t>одиниць</w:t>
      </w:r>
      <w:r w:rsidR="00A21FBE">
        <w:rPr>
          <w:rFonts w:ascii="Times New Roman" w:hAnsi="Times New Roman" w:cs="Times New Roman"/>
          <w:sz w:val="28"/>
          <w:szCs w:val="28"/>
          <w:lang w:val="uk-UA"/>
        </w:rPr>
        <w:t>(в 290 бібліотеках)</w:t>
      </w:r>
      <w:r w:rsidR="00627652">
        <w:rPr>
          <w:rFonts w:ascii="Times New Roman" w:hAnsi="Times New Roman" w:cs="Times New Roman"/>
          <w:sz w:val="28"/>
          <w:szCs w:val="28"/>
          <w:lang w:val="uk-UA"/>
        </w:rPr>
        <w:t>.</w:t>
      </w:r>
      <w:r w:rsidR="00627652" w:rsidRPr="0081585C">
        <w:rPr>
          <w:rFonts w:ascii="Times New Roman" w:hAnsi="Times New Roman" w:cs="Times New Roman"/>
          <w:sz w:val="28"/>
          <w:szCs w:val="28"/>
          <w:lang w:val="uk-UA"/>
        </w:rPr>
        <w:t xml:space="preserve"> </w:t>
      </w:r>
      <w:r w:rsidR="00444CB3" w:rsidRPr="00444CB3">
        <w:rPr>
          <w:rFonts w:ascii="Times New Roman" w:hAnsi="Times New Roman" w:cs="Times New Roman"/>
          <w:sz w:val="28"/>
          <w:szCs w:val="28"/>
          <w:lang w:val="uk-UA"/>
        </w:rPr>
        <w:t xml:space="preserve">Гостро відчувається недолік сучасного </w:t>
      </w:r>
      <w:r w:rsidR="00FE071B">
        <w:rPr>
          <w:rFonts w:ascii="Times New Roman" w:hAnsi="Times New Roman" w:cs="Times New Roman"/>
          <w:sz w:val="28"/>
          <w:szCs w:val="28"/>
          <w:lang w:val="uk-UA"/>
        </w:rPr>
        <w:t>обладн</w:t>
      </w:r>
      <w:r w:rsidR="009A6D57">
        <w:rPr>
          <w:rFonts w:ascii="Times New Roman" w:hAnsi="Times New Roman" w:cs="Times New Roman"/>
          <w:sz w:val="28"/>
          <w:szCs w:val="28"/>
          <w:lang w:val="uk-UA"/>
        </w:rPr>
        <w:t xml:space="preserve">ання (стелажів, </w:t>
      </w:r>
      <w:r w:rsidR="00444CB3" w:rsidRPr="00444CB3">
        <w:rPr>
          <w:rFonts w:ascii="Times New Roman" w:hAnsi="Times New Roman" w:cs="Times New Roman"/>
          <w:sz w:val="28"/>
          <w:szCs w:val="28"/>
          <w:lang w:val="uk-UA"/>
        </w:rPr>
        <w:t xml:space="preserve">кафедр, робочих </w:t>
      </w:r>
      <w:r w:rsidR="001F528C">
        <w:rPr>
          <w:rFonts w:ascii="Times New Roman" w:hAnsi="Times New Roman" w:cs="Times New Roman"/>
          <w:sz w:val="28"/>
          <w:szCs w:val="28"/>
          <w:lang w:val="uk-UA"/>
        </w:rPr>
        <w:t xml:space="preserve">столів, кондиціонерів і </w:t>
      </w:r>
      <w:proofErr w:type="spellStart"/>
      <w:r w:rsidR="001F528C">
        <w:rPr>
          <w:rFonts w:ascii="Times New Roman" w:hAnsi="Times New Roman" w:cs="Times New Roman"/>
          <w:sz w:val="28"/>
          <w:szCs w:val="28"/>
          <w:lang w:val="uk-UA"/>
        </w:rPr>
        <w:t>т.д</w:t>
      </w:r>
      <w:proofErr w:type="spellEnd"/>
      <w:r w:rsidR="001F528C">
        <w:rPr>
          <w:rFonts w:ascii="Times New Roman" w:hAnsi="Times New Roman" w:cs="Times New Roman"/>
          <w:sz w:val="28"/>
          <w:szCs w:val="28"/>
          <w:lang w:val="uk-UA"/>
        </w:rPr>
        <w:t xml:space="preserve">.). </w:t>
      </w:r>
      <w:r w:rsidR="007D1066" w:rsidRPr="00444CB3">
        <w:rPr>
          <w:rFonts w:ascii="Times New Roman" w:hAnsi="Times New Roman" w:cs="Times New Roman"/>
          <w:sz w:val="28"/>
          <w:szCs w:val="28"/>
          <w:lang w:val="uk-UA"/>
        </w:rPr>
        <w:t xml:space="preserve">Відсутність транспорту в </w:t>
      </w:r>
      <w:r w:rsidR="009A6D57">
        <w:rPr>
          <w:rFonts w:ascii="Times New Roman" w:hAnsi="Times New Roman" w:cs="Times New Roman"/>
          <w:sz w:val="28"/>
          <w:szCs w:val="28"/>
          <w:lang w:val="uk-UA"/>
        </w:rPr>
        <w:t xml:space="preserve"> центральних </w:t>
      </w:r>
      <w:r w:rsidR="007D1066">
        <w:rPr>
          <w:rFonts w:ascii="Times New Roman" w:hAnsi="Times New Roman" w:cs="Times New Roman"/>
          <w:sz w:val="28"/>
          <w:szCs w:val="28"/>
          <w:lang w:val="uk-UA"/>
        </w:rPr>
        <w:t xml:space="preserve">бібліотеках </w:t>
      </w:r>
      <w:r w:rsidR="00EE338F">
        <w:rPr>
          <w:rFonts w:ascii="Times New Roman" w:hAnsi="Times New Roman" w:cs="Times New Roman"/>
          <w:sz w:val="28"/>
          <w:szCs w:val="28"/>
          <w:lang w:val="uk-UA"/>
        </w:rPr>
        <w:t xml:space="preserve">області </w:t>
      </w:r>
      <w:r w:rsidR="007D1066">
        <w:rPr>
          <w:rFonts w:ascii="Times New Roman" w:hAnsi="Times New Roman" w:cs="Times New Roman"/>
          <w:sz w:val="28"/>
          <w:szCs w:val="28"/>
          <w:lang w:val="uk-UA"/>
        </w:rPr>
        <w:t xml:space="preserve">ускладнює здійснення </w:t>
      </w:r>
      <w:r w:rsidR="007D1066" w:rsidRPr="00444CB3">
        <w:rPr>
          <w:rFonts w:ascii="Times New Roman" w:hAnsi="Times New Roman" w:cs="Times New Roman"/>
          <w:sz w:val="28"/>
          <w:szCs w:val="28"/>
          <w:lang w:val="uk-UA"/>
        </w:rPr>
        <w:t>метод</w:t>
      </w:r>
      <w:r w:rsidR="009A6D57">
        <w:rPr>
          <w:rFonts w:ascii="Times New Roman" w:hAnsi="Times New Roman" w:cs="Times New Roman"/>
          <w:sz w:val="28"/>
          <w:szCs w:val="28"/>
          <w:lang w:val="uk-UA"/>
        </w:rPr>
        <w:t xml:space="preserve">ичної допомоги </w:t>
      </w:r>
      <w:r w:rsidR="00F1601A">
        <w:rPr>
          <w:rFonts w:ascii="Times New Roman" w:hAnsi="Times New Roman" w:cs="Times New Roman"/>
          <w:sz w:val="28"/>
          <w:szCs w:val="28"/>
          <w:lang w:val="uk-UA"/>
        </w:rPr>
        <w:t xml:space="preserve">сільським </w:t>
      </w:r>
      <w:r w:rsidR="009A6D57">
        <w:rPr>
          <w:rFonts w:ascii="Times New Roman" w:hAnsi="Times New Roman" w:cs="Times New Roman"/>
          <w:sz w:val="28"/>
          <w:szCs w:val="28"/>
          <w:lang w:val="uk-UA"/>
        </w:rPr>
        <w:t>бібліотекам</w:t>
      </w:r>
      <w:r w:rsidR="00F1601A">
        <w:rPr>
          <w:rFonts w:ascii="Times New Roman" w:hAnsi="Times New Roman" w:cs="Times New Roman"/>
          <w:sz w:val="28"/>
          <w:szCs w:val="28"/>
          <w:lang w:val="uk-UA"/>
        </w:rPr>
        <w:t>.</w:t>
      </w:r>
      <w:r w:rsidR="009A6D57">
        <w:rPr>
          <w:rFonts w:ascii="Times New Roman" w:hAnsi="Times New Roman" w:cs="Times New Roman"/>
          <w:sz w:val="28"/>
          <w:szCs w:val="28"/>
          <w:lang w:val="uk-UA"/>
        </w:rPr>
        <w:t xml:space="preserve"> </w:t>
      </w:r>
      <w:r w:rsidR="007D1066" w:rsidRPr="00444CB3">
        <w:rPr>
          <w:rFonts w:ascii="Times New Roman" w:hAnsi="Times New Roman" w:cs="Times New Roman"/>
          <w:sz w:val="28"/>
          <w:szCs w:val="28"/>
          <w:lang w:val="uk-UA"/>
        </w:rPr>
        <w:br/>
      </w:r>
      <w:r w:rsidR="00980B1F">
        <w:rPr>
          <w:rFonts w:ascii="Times New Roman" w:hAnsi="Times New Roman" w:cs="Times New Roman"/>
          <w:sz w:val="28"/>
          <w:szCs w:val="28"/>
          <w:lang w:val="uk-UA"/>
        </w:rPr>
        <w:t xml:space="preserve">      </w:t>
      </w:r>
      <w:r w:rsidR="008A6E25">
        <w:rPr>
          <w:rFonts w:ascii="Times New Roman" w:hAnsi="Times New Roman" w:cs="Times New Roman"/>
          <w:sz w:val="28"/>
          <w:szCs w:val="28"/>
          <w:lang w:val="uk-UA"/>
        </w:rPr>
        <w:t xml:space="preserve">     </w:t>
      </w:r>
      <w:r w:rsidR="00B133E6">
        <w:rPr>
          <w:rFonts w:ascii="Times New Roman" w:hAnsi="Times New Roman" w:cs="Times New Roman"/>
          <w:sz w:val="28"/>
          <w:szCs w:val="28"/>
          <w:lang w:val="uk-UA"/>
        </w:rPr>
        <w:t>К</w:t>
      </w:r>
      <w:r w:rsidR="00444CB3" w:rsidRPr="00444CB3">
        <w:rPr>
          <w:rFonts w:ascii="Times New Roman" w:hAnsi="Times New Roman" w:cs="Times New Roman"/>
          <w:sz w:val="28"/>
          <w:szCs w:val="28"/>
          <w:lang w:val="uk-UA"/>
        </w:rPr>
        <w:t>адрова с</w:t>
      </w:r>
      <w:r w:rsidR="00B133E6">
        <w:rPr>
          <w:rFonts w:ascii="Times New Roman" w:hAnsi="Times New Roman" w:cs="Times New Roman"/>
          <w:sz w:val="28"/>
          <w:szCs w:val="28"/>
          <w:lang w:val="uk-UA"/>
        </w:rPr>
        <w:t xml:space="preserve">итуація в галузі </w:t>
      </w:r>
      <w:r w:rsidR="009A6D57">
        <w:rPr>
          <w:rFonts w:ascii="Times New Roman" w:hAnsi="Times New Roman" w:cs="Times New Roman"/>
          <w:sz w:val="28"/>
          <w:szCs w:val="28"/>
          <w:lang w:val="uk-UA"/>
        </w:rPr>
        <w:t>залишається тривожною</w:t>
      </w:r>
      <w:r w:rsidR="00B133E6">
        <w:rPr>
          <w:rFonts w:ascii="Times New Roman" w:hAnsi="Times New Roman" w:cs="Times New Roman"/>
          <w:sz w:val="28"/>
          <w:szCs w:val="28"/>
          <w:lang w:val="uk-UA"/>
        </w:rPr>
        <w:t xml:space="preserve">. </w:t>
      </w:r>
      <w:r w:rsidR="00444CB3" w:rsidRPr="00444CB3">
        <w:rPr>
          <w:rFonts w:ascii="Times New Roman" w:hAnsi="Times New Roman" w:cs="Times New Roman"/>
          <w:sz w:val="28"/>
          <w:szCs w:val="28"/>
          <w:lang w:val="uk-UA"/>
        </w:rPr>
        <w:t>П</w:t>
      </w:r>
      <w:r w:rsidR="00B133E6">
        <w:rPr>
          <w:rFonts w:ascii="Times New Roman" w:hAnsi="Times New Roman" w:cs="Times New Roman"/>
          <w:sz w:val="28"/>
          <w:szCs w:val="28"/>
          <w:lang w:val="uk-UA"/>
        </w:rPr>
        <w:t>о</w:t>
      </w:r>
      <w:r w:rsidR="009A6D57">
        <w:rPr>
          <w:rFonts w:ascii="Times New Roman" w:hAnsi="Times New Roman" w:cs="Times New Roman"/>
          <w:sz w:val="28"/>
          <w:szCs w:val="28"/>
          <w:lang w:val="uk-UA"/>
        </w:rPr>
        <w:t xml:space="preserve">силилися «міграційні» </w:t>
      </w:r>
      <w:r w:rsidR="00444CB3" w:rsidRPr="00444CB3">
        <w:rPr>
          <w:rFonts w:ascii="Times New Roman" w:hAnsi="Times New Roman" w:cs="Times New Roman"/>
          <w:sz w:val="28"/>
          <w:szCs w:val="28"/>
          <w:lang w:val="uk-UA"/>
        </w:rPr>
        <w:t>процеси, пов'язані з від</w:t>
      </w:r>
      <w:r w:rsidR="00B133E6">
        <w:rPr>
          <w:rFonts w:ascii="Times New Roman" w:hAnsi="Times New Roman" w:cs="Times New Roman"/>
          <w:sz w:val="28"/>
          <w:szCs w:val="28"/>
          <w:lang w:val="uk-UA"/>
        </w:rPr>
        <w:t xml:space="preserve">током найбільш перспективних </w:t>
      </w:r>
      <w:r w:rsidR="00444CB3" w:rsidRPr="00444CB3">
        <w:rPr>
          <w:rFonts w:ascii="Times New Roman" w:hAnsi="Times New Roman" w:cs="Times New Roman"/>
          <w:sz w:val="28"/>
          <w:szCs w:val="28"/>
          <w:lang w:val="uk-UA"/>
        </w:rPr>
        <w:t xml:space="preserve">бібліотечних фахівців </w:t>
      </w:r>
      <w:r w:rsidR="00FD704B">
        <w:rPr>
          <w:rFonts w:ascii="Times New Roman" w:hAnsi="Times New Roman" w:cs="Times New Roman"/>
          <w:sz w:val="28"/>
          <w:szCs w:val="28"/>
          <w:lang w:val="uk-UA"/>
        </w:rPr>
        <w:t>у</w:t>
      </w:r>
      <w:r w:rsidR="00444CB3" w:rsidRPr="00444CB3">
        <w:rPr>
          <w:rFonts w:ascii="Times New Roman" w:hAnsi="Times New Roman" w:cs="Times New Roman"/>
          <w:sz w:val="28"/>
          <w:szCs w:val="28"/>
          <w:lang w:val="uk-UA"/>
        </w:rPr>
        <w:t xml:space="preserve"> інші сфери з більш високою оплатою праці. </w:t>
      </w:r>
      <w:r w:rsidR="00444CB3" w:rsidRPr="00444CB3">
        <w:rPr>
          <w:rFonts w:ascii="Times New Roman" w:hAnsi="Times New Roman" w:cs="Times New Roman"/>
          <w:sz w:val="28"/>
          <w:szCs w:val="28"/>
          <w:lang w:val="uk-UA"/>
        </w:rPr>
        <w:br/>
      </w:r>
      <w:r w:rsidR="00980B1F">
        <w:rPr>
          <w:rFonts w:ascii="Times New Roman" w:hAnsi="Times New Roman" w:cs="Times New Roman"/>
          <w:sz w:val="28"/>
          <w:szCs w:val="28"/>
          <w:lang w:val="uk-UA"/>
        </w:rPr>
        <w:t xml:space="preserve">       </w:t>
      </w:r>
      <w:r w:rsidR="00E65F1E">
        <w:rPr>
          <w:rFonts w:ascii="Times New Roman" w:hAnsi="Times New Roman" w:cs="Times New Roman"/>
          <w:sz w:val="28"/>
          <w:szCs w:val="28"/>
          <w:lang w:val="uk-UA"/>
        </w:rPr>
        <w:t xml:space="preserve">    </w:t>
      </w:r>
      <w:r w:rsidR="00444CB3" w:rsidRPr="00444CB3">
        <w:rPr>
          <w:rFonts w:ascii="Times New Roman" w:hAnsi="Times New Roman" w:cs="Times New Roman"/>
          <w:sz w:val="28"/>
          <w:szCs w:val="28"/>
          <w:lang w:val="uk-UA"/>
        </w:rPr>
        <w:t xml:space="preserve">Спостерігається кадрова стагнація, викликана </w:t>
      </w:r>
      <w:r w:rsidR="00E3129D">
        <w:rPr>
          <w:rFonts w:ascii="Times New Roman" w:hAnsi="Times New Roman" w:cs="Times New Roman"/>
          <w:sz w:val="28"/>
          <w:szCs w:val="28"/>
          <w:lang w:val="uk-UA"/>
        </w:rPr>
        <w:t>з</w:t>
      </w:r>
      <w:r w:rsidR="00444CB3" w:rsidRPr="00444CB3">
        <w:rPr>
          <w:rFonts w:ascii="Times New Roman" w:hAnsi="Times New Roman" w:cs="Times New Roman"/>
          <w:sz w:val="28"/>
          <w:szCs w:val="28"/>
          <w:lang w:val="uk-UA"/>
        </w:rPr>
        <w:t>рост</w:t>
      </w:r>
      <w:r w:rsidR="00E3129D">
        <w:rPr>
          <w:rFonts w:ascii="Times New Roman" w:hAnsi="Times New Roman" w:cs="Times New Roman"/>
          <w:sz w:val="28"/>
          <w:szCs w:val="28"/>
          <w:lang w:val="uk-UA"/>
        </w:rPr>
        <w:t>анням</w:t>
      </w:r>
      <w:r w:rsidR="00444CB3" w:rsidRPr="00444CB3">
        <w:rPr>
          <w:rFonts w:ascii="Times New Roman" w:hAnsi="Times New Roman" w:cs="Times New Roman"/>
          <w:sz w:val="28"/>
          <w:szCs w:val="28"/>
          <w:lang w:val="uk-UA"/>
        </w:rPr>
        <w:t xml:space="preserve"> </w:t>
      </w:r>
      <w:r w:rsidR="00E3129D">
        <w:rPr>
          <w:rFonts w:ascii="Times New Roman" w:hAnsi="Times New Roman" w:cs="Times New Roman"/>
          <w:sz w:val="28"/>
          <w:szCs w:val="28"/>
          <w:lang w:val="uk-UA"/>
        </w:rPr>
        <w:t>кількості</w:t>
      </w:r>
      <w:r w:rsidR="00444CB3" w:rsidRPr="00444CB3">
        <w:rPr>
          <w:rFonts w:ascii="Times New Roman" w:hAnsi="Times New Roman" w:cs="Times New Roman"/>
          <w:sz w:val="28"/>
          <w:szCs w:val="28"/>
          <w:lang w:val="uk-UA"/>
        </w:rPr>
        <w:t xml:space="preserve"> працюючих п</w:t>
      </w:r>
      <w:r w:rsidR="00B133E6">
        <w:rPr>
          <w:rFonts w:ascii="Times New Roman" w:hAnsi="Times New Roman" w:cs="Times New Roman"/>
          <w:sz w:val="28"/>
          <w:szCs w:val="28"/>
          <w:lang w:val="uk-UA"/>
        </w:rPr>
        <w:t xml:space="preserve">енсіонерів </w:t>
      </w:r>
      <w:r w:rsidR="00444CB3" w:rsidRPr="00444CB3">
        <w:rPr>
          <w:rFonts w:ascii="Times New Roman" w:hAnsi="Times New Roman" w:cs="Times New Roman"/>
          <w:sz w:val="28"/>
          <w:szCs w:val="28"/>
          <w:lang w:val="uk-UA"/>
        </w:rPr>
        <w:t xml:space="preserve">( близько </w:t>
      </w:r>
      <w:r w:rsidR="00B133E6">
        <w:rPr>
          <w:rFonts w:ascii="Times New Roman" w:hAnsi="Times New Roman" w:cs="Times New Roman"/>
          <w:sz w:val="28"/>
          <w:szCs w:val="28"/>
          <w:lang w:val="uk-UA"/>
        </w:rPr>
        <w:t xml:space="preserve">60%). </w:t>
      </w:r>
      <w:r w:rsidR="00444CB3" w:rsidRPr="00444CB3">
        <w:rPr>
          <w:rFonts w:ascii="Times New Roman" w:hAnsi="Times New Roman" w:cs="Times New Roman"/>
          <w:sz w:val="28"/>
          <w:szCs w:val="28"/>
          <w:lang w:val="uk-UA"/>
        </w:rPr>
        <w:t>42% бібліотекарів області не мають бібліотечн</w:t>
      </w:r>
      <w:r w:rsidR="00B133E6">
        <w:rPr>
          <w:rFonts w:ascii="Times New Roman" w:hAnsi="Times New Roman" w:cs="Times New Roman"/>
          <w:sz w:val="28"/>
          <w:szCs w:val="28"/>
          <w:lang w:val="uk-UA"/>
        </w:rPr>
        <w:t>ої</w:t>
      </w:r>
      <w:r w:rsidR="00E65F1E">
        <w:rPr>
          <w:rFonts w:ascii="Times New Roman" w:hAnsi="Times New Roman" w:cs="Times New Roman"/>
          <w:sz w:val="28"/>
          <w:szCs w:val="28"/>
          <w:lang w:val="uk-UA"/>
        </w:rPr>
        <w:t xml:space="preserve"> </w:t>
      </w:r>
      <w:r w:rsidR="00B133E6">
        <w:rPr>
          <w:rFonts w:ascii="Times New Roman" w:hAnsi="Times New Roman" w:cs="Times New Roman"/>
          <w:sz w:val="28"/>
          <w:szCs w:val="28"/>
          <w:lang w:val="uk-UA"/>
        </w:rPr>
        <w:t>освіти</w:t>
      </w:r>
      <w:r w:rsidR="00444CB3" w:rsidRPr="00444CB3">
        <w:rPr>
          <w:rFonts w:ascii="Times New Roman" w:hAnsi="Times New Roman" w:cs="Times New Roman"/>
          <w:sz w:val="28"/>
          <w:szCs w:val="28"/>
          <w:lang w:val="uk-UA"/>
        </w:rPr>
        <w:t xml:space="preserve">. </w:t>
      </w:r>
    </w:p>
    <w:p w:rsidR="00FE071B" w:rsidRDefault="00444CB3" w:rsidP="008A6E25">
      <w:pPr>
        <w:spacing w:after="0" w:line="240" w:lineRule="auto"/>
        <w:ind w:firstLine="851"/>
        <w:jc w:val="both"/>
        <w:rPr>
          <w:rFonts w:ascii="Times New Roman" w:hAnsi="Times New Roman" w:cs="Times New Roman"/>
          <w:sz w:val="28"/>
          <w:szCs w:val="28"/>
          <w:lang w:val="uk-UA"/>
        </w:rPr>
      </w:pPr>
      <w:r w:rsidRPr="00444CB3">
        <w:rPr>
          <w:rFonts w:ascii="Times New Roman" w:hAnsi="Times New Roman" w:cs="Times New Roman"/>
          <w:sz w:val="28"/>
          <w:szCs w:val="28"/>
          <w:lang w:val="uk-UA"/>
        </w:rPr>
        <w:t xml:space="preserve">Ситуація </w:t>
      </w:r>
      <w:r w:rsidR="00B133E6">
        <w:rPr>
          <w:rFonts w:ascii="Times New Roman" w:hAnsi="Times New Roman" w:cs="Times New Roman"/>
          <w:sz w:val="28"/>
          <w:szCs w:val="28"/>
          <w:lang w:val="uk-UA"/>
        </w:rPr>
        <w:t xml:space="preserve">погіршується </w:t>
      </w:r>
      <w:r w:rsidR="00E65F1E">
        <w:rPr>
          <w:rFonts w:ascii="Times New Roman" w:hAnsi="Times New Roman" w:cs="Times New Roman"/>
          <w:sz w:val="28"/>
          <w:szCs w:val="28"/>
          <w:lang w:val="uk-UA"/>
        </w:rPr>
        <w:t>у</w:t>
      </w:r>
      <w:r w:rsidR="00B133E6">
        <w:rPr>
          <w:rFonts w:ascii="Times New Roman" w:hAnsi="Times New Roman" w:cs="Times New Roman"/>
          <w:sz w:val="28"/>
          <w:szCs w:val="28"/>
          <w:lang w:val="uk-UA"/>
        </w:rPr>
        <w:t xml:space="preserve"> зв</w:t>
      </w:r>
      <w:r w:rsidR="00B133E6" w:rsidRPr="00B133E6">
        <w:rPr>
          <w:rFonts w:ascii="Times New Roman" w:hAnsi="Times New Roman" w:cs="Times New Roman"/>
          <w:sz w:val="28"/>
          <w:szCs w:val="28"/>
        </w:rPr>
        <w:t>’</w:t>
      </w:r>
      <w:proofErr w:type="spellStart"/>
      <w:r w:rsidR="00B133E6">
        <w:rPr>
          <w:rFonts w:ascii="Times New Roman" w:hAnsi="Times New Roman" w:cs="Times New Roman"/>
          <w:sz w:val="28"/>
          <w:szCs w:val="28"/>
          <w:lang w:val="uk-UA"/>
        </w:rPr>
        <w:t>язку</w:t>
      </w:r>
      <w:proofErr w:type="spellEnd"/>
      <w:r w:rsidR="00E65F1E">
        <w:rPr>
          <w:rFonts w:ascii="Times New Roman" w:hAnsi="Times New Roman" w:cs="Times New Roman"/>
          <w:sz w:val="28"/>
          <w:szCs w:val="28"/>
          <w:lang w:val="uk-UA"/>
        </w:rPr>
        <w:t xml:space="preserve"> </w:t>
      </w:r>
      <w:r w:rsidR="00B133E6">
        <w:rPr>
          <w:rFonts w:ascii="Times New Roman" w:hAnsi="Times New Roman" w:cs="Times New Roman"/>
          <w:sz w:val="28"/>
          <w:szCs w:val="28"/>
          <w:lang w:val="uk-UA"/>
        </w:rPr>
        <w:t xml:space="preserve"> з </w:t>
      </w:r>
      <w:r w:rsidRPr="00444CB3">
        <w:rPr>
          <w:rFonts w:ascii="Times New Roman" w:hAnsi="Times New Roman" w:cs="Times New Roman"/>
          <w:sz w:val="28"/>
          <w:szCs w:val="28"/>
          <w:lang w:val="uk-UA"/>
        </w:rPr>
        <w:t xml:space="preserve"> тим, що в останні роки скороти</w:t>
      </w:r>
      <w:r w:rsidR="00B133E6">
        <w:rPr>
          <w:rFonts w:ascii="Times New Roman" w:hAnsi="Times New Roman" w:cs="Times New Roman"/>
          <w:sz w:val="28"/>
          <w:szCs w:val="28"/>
          <w:lang w:val="uk-UA"/>
        </w:rPr>
        <w:t>вся</w:t>
      </w:r>
      <w:r w:rsidRPr="00444CB3">
        <w:rPr>
          <w:rFonts w:ascii="Times New Roman" w:hAnsi="Times New Roman" w:cs="Times New Roman"/>
          <w:sz w:val="28"/>
          <w:szCs w:val="28"/>
          <w:lang w:val="uk-UA"/>
        </w:rPr>
        <w:t xml:space="preserve"> прий</w:t>
      </w:r>
      <w:r w:rsidR="00B133E6">
        <w:rPr>
          <w:rFonts w:ascii="Times New Roman" w:hAnsi="Times New Roman" w:cs="Times New Roman"/>
          <w:sz w:val="28"/>
          <w:szCs w:val="28"/>
          <w:lang w:val="uk-UA"/>
        </w:rPr>
        <w:t xml:space="preserve">ом на </w:t>
      </w:r>
      <w:r w:rsidRPr="00444CB3">
        <w:rPr>
          <w:rFonts w:ascii="Times New Roman" w:hAnsi="Times New Roman" w:cs="Times New Roman"/>
          <w:sz w:val="28"/>
          <w:szCs w:val="28"/>
          <w:lang w:val="uk-UA"/>
        </w:rPr>
        <w:t xml:space="preserve">бібліотечні факультети середніх і вищих навчальних закладів. </w:t>
      </w:r>
      <w:r w:rsidRPr="00444CB3">
        <w:rPr>
          <w:rFonts w:ascii="Times New Roman" w:hAnsi="Times New Roman" w:cs="Times New Roman"/>
          <w:sz w:val="28"/>
          <w:szCs w:val="28"/>
          <w:lang w:val="uk-UA"/>
        </w:rPr>
        <w:br/>
      </w:r>
      <w:r w:rsidR="00980B1F">
        <w:rPr>
          <w:rFonts w:ascii="Times New Roman" w:hAnsi="Times New Roman" w:cs="Times New Roman"/>
          <w:sz w:val="28"/>
          <w:szCs w:val="28"/>
          <w:lang w:val="uk-UA"/>
        </w:rPr>
        <w:t xml:space="preserve">       </w:t>
      </w:r>
      <w:r w:rsidRPr="00444CB3">
        <w:rPr>
          <w:rFonts w:ascii="Times New Roman" w:hAnsi="Times New Roman" w:cs="Times New Roman"/>
          <w:sz w:val="28"/>
          <w:szCs w:val="28"/>
          <w:lang w:val="uk-UA"/>
        </w:rPr>
        <w:t xml:space="preserve">Усі ці фактори негативно </w:t>
      </w:r>
      <w:r w:rsidR="00B133E6">
        <w:rPr>
          <w:rFonts w:ascii="Times New Roman" w:hAnsi="Times New Roman" w:cs="Times New Roman"/>
          <w:sz w:val="28"/>
          <w:szCs w:val="28"/>
          <w:lang w:val="uk-UA"/>
        </w:rPr>
        <w:t xml:space="preserve">впливають </w:t>
      </w:r>
      <w:r w:rsidRPr="00444CB3">
        <w:rPr>
          <w:rFonts w:ascii="Times New Roman" w:hAnsi="Times New Roman" w:cs="Times New Roman"/>
          <w:sz w:val="28"/>
          <w:szCs w:val="28"/>
          <w:lang w:val="uk-UA"/>
        </w:rPr>
        <w:t>на о</w:t>
      </w:r>
      <w:r w:rsidR="00E3129D">
        <w:rPr>
          <w:rFonts w:ascii="Times New Roman" w:hAnsi="Times New Roman" w:cs="Times New Roman"/>
          <w:sz w:val="28"/>
          <w:szCs w:val="28"/>
          <w:lang w:val="uk-UA"/>
        </w:rPr>
        <w:t>тримання</w:t>
      </w:r>
      <w:r w:rsidRPr="00444CB3">
        <w:rPr>
          <w:rFonts w:ascii="Times New Roman" w:hAnsi="Times New Roman" w:cs="Times New Roman"/>
          <w:sz w:val="28"/>
          <w:szCs w:val="28"/>
          <w:lang w:val="uk-UA"/>
        </w:rPr>
        <w:t xml:space="preserve"> доступу населення до </w:t>
      </w:r>
      <w:r w:rsidRPr="00444CB3">
        <w:rPr>
          <w:rFonts w:ascii="Times New Roman" w:hAnsi="Times New Roman" w:cs="Times New Roman"/>
          <w:sz w:val="28"/>
          <w:szCs w:val="28"/>
          <w:lang w:val="uk-UA"/>
        </w:rPr>
        <w:br/>
        <w:t xml:space="preserve">інформації. </w:t>
      </w:r>
    </w:p>
    <w:p w:rsidR="00B652A5" w:rsidRDefault="00B652A5" w:rsidP="008A6E25">
      <w:pPr>
        <w:spacing w:after="0" w:line="240" w:lineRule="auto"/>
        <w:ind w:firstLine="851"/>
        <w:jc w:val="both"/>
        <w:rPr>
          <w:rFonts w:ascii="Times New Roman" w:hAnsi="Times New Roman" w:cs="Times New Roman"/>
          <w:sz w:val="28"/>
          <w:szCs w:val="28"/>
          <w:lang w:val="uk-UA"/>
        </w:rPr>
      </w:pPr>
    </w:p>
    <w:p w:rsidR="00E65F1E" w:rsidRDefault="001E7312" w:rsidP="00E65F1E">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3</w:t>
      </w:r>
      <w:r w:rsidR="00B133E6" w:rsidRPr="00B133E6">
        <w:rPr>
          <w:rFonts w:ascii="Times New Roman" w:hAnsi="Times New Roman" w:cs="Times New Roman"/>
          <w:b/>
          <w:sz w:val="28"/>
          <w:szCs w:val="28"/>
          <w:lang w:val="uk-UA"/>
        </w:rPr>
        <w:t xml:space="preserve">. Основні напрямки розвитку публічних </w:t>
      </w:r>
      <w:r w:rsidR="003802D2">
        <w:rPr>
          <w:rFonts w:ascii="Times New Roman" w:hAnsi="Times New Roman" w:cs="Times New Roman"/>
          <w:b/>
          <w:sz w:val="28"/>
          <w:szCs w:val="28"/>
          <w:lang w:val="uk-UA"/>
        </w:rPr>
        <w:t xml:space="preserve"> бібліотек</w:t>
      </w:r>
      <w:r w:rsidR="008813E2">
        <w:rPr>
          <w:rFonts w:ascii="Times New Roman" w:hAnsi="Times New Roman" w:cs="Times New Roman"/>
          <w:b/>
          <w:sz w:val="28"/>
          <w:szCs w:val="28"/>
          <w:lang w:val="uk-UA"/>
        </w:rPr>
        <w:t>.</w:t>
      </w:r>
    </w:p>
    <w:p w:rsidR="00E65F1E" w:rsidRDefault="00380174" w:rsidP="00E65F1E">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p w:rsidR="00380174" w:rsidRDefault="001E7312" w:rsidP="00E65F1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444CB3" w:rsidRPr="00444CB3">
        <w:rPr>
          <w:rFonts w:ascii="Times New Roman" w:hAnsi="Times New Roman" w:cs="Times New Roman"/>
          <w:sz w:val="28"/>
          <w:szCs w:val="28"/>
          <w:lang w:val="uk-UA"/>
        </w:rPr>
        <w:t>.1</w:t>
      </w:r>
      <w:r w:rsidR="00A822BD">
        <w:rPr>
          <w:rFonts w:ascii="Times New Roman" w:hAnsi="Times New Roman" w:cs="Times New Roman"/>
          <w:sz w:val="28"/>
          <w:szCs w:val="28"/>
          <w:lang w:val="uk-UA"/>
        </w:rPr>
        <w:t>.</w:t>
      </w:r>
      <w:r w:rsidR="00E65F1E">
        <w:rPr>
          <w:rFonts w:ascii="Times New Roman" w:hAnsi="Times New Roman" w:cs="Times New Roman"/>
          <w:sz w:val="28"/>
          <w:szCs w:val="28"/>
          <w:lang w:val="uk-UA"/>
        </w:rPr>
        <w:t xml:space="preserve"> </w:t>
      </w:r>
      <w:r w:rsidR="00444CB3" w:rsidRPr="00444CB3">
        <w:rPr>
          <w:rFonts w:ascii="Times New Roman" w:hAnsi="Times New Roman" w:cs="Times New Roman"/>
          <w:sz w:val="28"/>
          <w:szCs w:val="28"/>
          <w:lang w:val="uk-UA"/>
        </w:rPr>
        <w:t xml:space="preserve">Мережа </w:t>
      </w:r>
      <w:r w:rsidR="00B133E6">
        <w:rPr>
          <w:rFonts w:ascii="Times New Roman" w:hAnsi="Times New Roman" w:cs="Times New Roman"/>
          <w:sz w:val="28"/>
          <w:szCs w:val="28"/>
          <w:lang w:val="uk-UA"/>
        </w:rPr>
        <w:t xml:space="preserve">публічних </w:t>
      </w:r>
      <w:r w:rsidR="00444CB3" w:rsidRPr="00444CB3">
        <w:rPr>
          <w:rFonts w:ascii="Times New Roman" w:hAnsi="Times New Roman" w:cs="Times New Roman"/>
          <w:sz w:val="28"/>
          <w:szCs w:val="28"/>
          <w:lang w:val="uk-UA"/>
        </w:rPr>
        <w:t xml:space="preserve"> бібліотек області </w:t>
      </w:r>
      <w:r w:rsidR="00DE13FE">
        <w:rPr>
          <w:rFonts w:ascii="Times New Roman" w:hAnsi="Times New Roman" w:cs="Times New Roman"/>
          <w:sz w:val="28"/>
          <w:szCs w:val="28"/>
          <w:lang w:val="uk-UA"/>
        </w:rPr>
        <w:t xml:space="preserve">і </w:t>
      </w:r>
      <w:r w:rsidR="00444CB3" w:rsidRPr="00444CB3">
        <w:rPr>
          <w:rFonts w:ascii="Times New Roman" w:hAnsi="Times New Roman" w:cs="Times New Roman"/>
          <w:sz w:val="28"/>
          <w:szCs w:val="28"/>
          <w:lang w:val="uk-UA"/>
        </w:rPr>
        <w:t xml:space="preserve">надалі буде займати провідне </w:t>
      </w:r>
      <w:r w:rsidR="00444CB3" w:rsidRPr="00444CB3">
        <w:rPr>
          <w:rFonts w:ascii="Times New Roman" w:hAnsi="Times New Roman" w:cs="Times New Roman"/>
          <w:sz w:val="28"/>
          <w:szCs w:val="28"/>
          <w:lang w:val="uk-UA"/>
        </w:rPr>
        <w:br/>
        <w:t xml:space="preserve">місце серед бібліотек усіх </w:t>
      </w:r>
      <w:r w:rsidR="00265C6F">
        <w:rPr>
          <w:rFonts w:ascii="Times New Roman" w:hAnsi="Times New Roman" w:cs="Times New Roman"/>
          <w:sz w:val="28"/>
          <w:szCs w:val="28"/>
          <w:lang w:val="uk-UA"/>
        </w:rPr>
        <w:t>систем,</w:t>
      </w:r>
      <w:r w:rsidR="00D072B1">
        <w:rPr>
          <w:rFonts w:ascii="Times New Roman" w:hAnsi="Times New Roman" w:cs="Times New Roman"/>
          <w:sz w:val="28"/>
          <w:szCs w:val="28"/>
          <w:lang w:val="uk-UA"/>
        </w:rPr>
        <w:t xml:space="preserve"> </w:t>
      </w:r>
      <w:r w:rsidR="00265C6F">
        <w:rPr>
          <w:rFonts w:ascii="Times New Roman" w:hAnsi="Times New Roman" w:cs="Times New Roman"/>
          <w:sz w:val="28"/>
          <w:szCs w:val="28"/>
          <w:lang w:val="uk-UA"/>
        </w:rPr>
        <w:t>від</w:t>
      </w:r>
      <w:r w:rsidR="00F1601A">
        <w:rPr>
          <w:rFonts w:ascii="Times New Roman" w:hAnsi="Times New Roman" w:cs="Times New Roman"/>
          <w:sz w:val="28"/>
          <w:szCs w:val="28"/>
          <w:lang w:val="uk-UA"/>
        </w:rPr>
        <w:t xml:space="preserve">омств </w:t>
      </w:r>
      <w:r w:rsidR="00DE13FE">
        <w:rPr>
          <w:rFonts w:ascii="Times New Roman" w:hAnsi="Times New Roman" w:cs="Times New Roman"/>
          <w:sz w:val="28"/>
          <w:szCs w:val="28"/>
          <w:lang w:val="uk-UA"/>
        </w:rPr>
        <w:t xml:space="preserve">та </w:t>
      </w:r>
      <w:r w:rsidR="00444CB3" w:rsidRPr="00444CB3">
        <w:rPr>
          <w:rFonts w:ascii="Times New Roman" w:hAnsi="Times New Roman" w:cs="Times New Roman"/>
          <w:sz w:val="28"/>
          <w:szCs w:val="28"/>
          <w:lang w:val="uk-UA"/>
        </w:rPr>
        <w:t xml:space="preserve"> форм власності в силу універсальності </w:t>
      </w:r>
      <w:r w:rsidR="00D072B1">
        <w:rPr>
          <w:rFonts w:ascii="Times New Roman" w:hAnsi="Times New Roman" w:cs="Times New Roman"/>
          <w:sz w:val="28"/>
          <w:szCs w:val="28"/>
          <w:lang w:val="uk-UA"/>
        </w:rPr>
        <w:t>та</w:t>
      </w:r>
      <w:r w:rsidR="00F1601A">
        <w:rPr>
          <w:rFonts w:ascii="Times New Roman" w:hAnsi="Times New Roman" w:cs="Times New Roman"/>
          <w:sz w:val="28"/>
          <w:szCs w:val="28"/>
          <w:lang w:val="uk-UA"/>
        </w:rPr>
        <w:t xml:space="preserve"> </w:t>
      </w:r>
      <w:r w:rsidR="00444CB3" w:rsidRPr="00444CB3">
        <w:rPr>
          <w:rFonts w:ascii="Times New Roman" w:hAnsi="Times New Roman" w:cs="Times New Roman"/>
          <w:sz w:val="28"/>
          <w:szCs w:val="28"/>
          <w:lang w:val="uk-UA"/>
        </w:rPr>
        <w:t xml:space="preserve">доступності своїх фондів для всіх категорій населення. </w:t>
      </w:r>
    </w:p>
    <w:p w:rsidR="00732A62" w:rsidRDefault="00444CB3" w:rsidP="00E65F1E">
      <w:pPr>
        <w:spacing w:after="0" w:line="240" w:lineRule="auto"/>
        <w:jc w:val="both"/>
        <w:rPr>
          <w:rFonts w:ascii="Times New Roman" w:hAnsi="Times New Roman" w:cs="Times New Roman"/>
          <w:sz w:val="28"/>
          <w:szCs w:val="28"/>
          <w:lang w:val="uk-UA"/>
        </w:rPr>
      </w:pPr>
      <w:r w:rsidRPr="00444CB3">
        <w:rPr>
          <w:rFonts w:ascii="Times New Roman" w:hAnsi="Times New Roman" w:cs="Times New Roman"/>
          <w:sz w:val="28"/>
          <w:szCs w:val="28"/>
          <w:lang w:val="uk-UA"/>
        </w:rPr>
        <w:br/>
      </w:r>
      <w:r w:rsidR="001E7312">
        <w:rPr>
          <w:rFonts w:ascii="Times New Roman" w:hAnsi="Times New Roman" w:cs="Times New Roman"/>
          <w:sz w:val="28"/>
          <w:szCs w:val="28"/>
          <w:lang w:val="uk-UA"/>
        </w:rPr>
        <w:t>3</w:t>
      </w:r>
      <w:r w:rsidRPr="00444CB3">
        <w:rPr>
          <w:rFonts w:ascii="Times New Roman" w:hAnsi="Times New Roman" w:cs="Times New Roman"/>
          <w:sz w:val="28"/>
          <w:szCs w:val="28"/>
          <w:lang w:val="uk-UA"/>
        </w:rPr>
        <w:t>.</w:t>
      </w:r>
      <w:r w:rsidR="00380174">
        <w:rPr>
          <w:rFonts w:ascii="Times New Roman" w:hAnsi="Times New Roman" w:cs="Times New Roman"/>
          <w:sz w:val="28"/>
          <w:szCs w:val="28"/>
          <w:lang w:val="uk-UA"/>
        </w:rPr>
        <w:t>2</w:t>
      </w:r>
      <w:r w:rsidRPr="00444CB3">
        <w:rPr>
          <w:rFonts w:ascii="Times New Roman" w:hAnsi="Times New Roman" w:cs="Times New Roman"/>
          <w:sz w:val="28"/>
          <w:szCs w:val="28"/>
          <w:lang w:val="uk-UA"/>
        </w:rPr>
        <w:t xml:space="preserve">. </w:t>
      </w:r>
      <w:r w:rsidR="00FC284E">
        <w:rPr>
          <w:rFonts w:ascii="Times New Roman" w:hAnsi="Times New Roman" w:cs="Times New Roman"/>
          <w:sz w:val="28"/>
          <w:szCs w:val="28"/>
          <w:lang w:val="uk-UA"/>
        </w:rPr>
        <w:t xml:space="preserve">Дніпропетровська </w:t>
      </w:r>
      <w:r w:rsidR="00194EF2">
        <w:rPr>
          <w:rFonts w:ascii="Times New Roman" w:hAnsi="Times New Roman" w:cs="Times New Roman"/>
          <w:sz w:val="28"/>
          <w:szCs w:val="28"/>
          <w:lang w:val="uk-UA"/>
        </w:rPr>
        <w:t>обласна універсальна наукова бібліотека</w:t>
      </w:r>
      <w:r w:rsidR="00FC284E">
        <w:rPr>
          <w:rFonts w:ascii="Times New Roman" w:hAnsi="Times New Roman" w:cs="Times New Roman"/>
          <w:sz w:val="28"/>
          <w:szCs w:val="28"/>
          <w:lang w:val="uk-UA"/>
        </w:rPr>
        <w:t xml:space="preserve"> </w:t>
      </w:r>
      <w:r w:rsidR="00E65F1E">
        <w:rPr>
          <w:rFonts w:ascii="Times New Roman" w:hAnsi="Times New Roman" w:cs="Times New Roman"/>
          <w:sz w:val="28"/>
          <w:szCs w:val="28"/>
          <w:lang w:val="uk-UA"/>
        </w:rPr>
        <w:t xml:space="preserve">                          </w:t>
      </w:r>
      <w:r w:rsidR="00FC284E">
        <w:rPr>
          <w:rFonts w:ascii="Times New Roman" w:hAnsi="Times New Roman" w:cs="Times New Roman"/>
          <w:sz w:val="28"/>
          <w:szCs w:val="28"/>
          <w:lang w:val="uk-UA"/>
        </w:rPr>
        <w:t>ім</w:t>
      </w:r>
      <w:r w:rsidR="00DE13FE">
        <w:rPr>
          <w:rFonts w:ascii="Times New Roman" w:hAnsi="Times New Roman" w:cs="Times New Roman"/>
          <w:sz w:val="28"/>
          <w:szCs w:val="28"/>
          <w:lang w:val="uk-UA"/>
        </w:rPr>
        <w:t>.</w:t>
      </w:r>
      <w:r w:rsidR="00FC284E">
        <w:rPr>
          <w:rFonts w:ascii="Times New Roman" w:hAnsi="Times New Roman" w:cs="Times New Roman"/>
          <w:sz w:val="28"/>
          <w:szCs w:val="28"/>
          <w:lang w:val="uk-UA"/>
        </w:rPr>
        <w:t xml:space="preserve"> Первоучителів слов</w:t>
      </w:r>
      <w:r w:rsidR="00FC284E" w:rsidRPr="00FC284E">
        <w:rPr>
          <w:rFonts w:ascii="Times New Roman" w:hAnsi="Times New Roman" w:cs="Times New Roman"/>
          <w:sz w:val="28"/>
          <w:szCs w:val="28"/>
          <w:lang w:val="uk-UA"/>
        </w:rPr>
        <w:t>’</w:t>
      </w:r>
      <w:r w:rsidR="00FC284E">
        <w:rPr>
          <w:rFonts w:ascii="Times New Roman" w:hAnsi="Times New Roman" w:cs="Times New Roman"/>
          <w:sz w:val="28"/>
          <w:szCs w:val="28"/>
          <w:lang w:val="uk-UA"/>
        </w:rPr>
        <w:t>янських Кирила і Мефодія</w:t>
      </w:r>
      <w:r w:rsidR="00194EF2">
        <w:rPr>
          <w:rFonts w:ascii="Times New Roman" w:hAnsi="Times New Roman" w:cs="Times New Roman"/>
          <w:sz w:val="28"/>
          <w:szCs w:val="28"/>
          <w:lang w:val="uk-UA"/>
        </w:rPr>
        <w:t xml:space="preserve"> (ДОУНБ)</w:t>
      </w:r>
      <w:r w:rsidRPr="00444CB3">
        <w:rPr>
          <w:rFonts w:ascii="Times New Roman" w:hAnsi="Times New Roman" w:cs="Times New Roman"/>
          <w:sz w:val="28"/>
          <w:szCs w:val="28"/>
          <w:lang w:val="uk-UA"/>
        </w:rPr>
        <w:t xml:space="preserve"> як </w:t>
      </w:r>
      <w:r w:rsidR="00FC284E">
        <w:rPr>
          <w:rFonts w:ascii="Times New Roman" w:hAnsi="Times New Roman" w:cs="Times New Roman"/>
          <w:sz w:val="28"/>
          <w:szCs w:val="28"/>
          <w:lang w:val="uk-UA"/>
        </w:rPr>
        <w:t xml:space="preserve">головна </w:t>
      </w:r>
      <w:r w:rsidRPr="00444CB3">
        <w:rPr>
          <w:rFonts w:ascii="Times New Roman" w:hAnsi="Times New Roman" w:cs="Times New Roman"/>
          <w:sz w:val="28"/>
          <w:szCs w:val="28"/>
          <w:lang w:val="uk-UA"/>
        </w:rPr>
        <w:t xml:space="preserve"> біблі</w:t>
      </w:r>
      <w:r w:rsidR="00D072B1">
        <w:rPr>
          <w:rFonts w:ascii="Times New Roman" w:hAnsi="Times New Roman" w:cs="Times New Roman"/>
          <w:sz w:val="28"/>
          <w:szCs w:val="28"/>
          <w:lang w:val="uk-UA"/>
        </w:rPr>
        <w:t>отека області</w:t>
      </w:r>
      <w:r w:rsidR="00596A76">
        <w:rPr>
          <w:rFonts w:ascii="Times New Roman" w:hAnsi="Times New Roman" w:cs="Times New Roman"/>
          <w:sz w:val="28"/>
          <w:szCs w:val="28"/>
          <w:lang w:val="uk-UA"/>
        </w:rPr>
        <w:t xml:space="preserve"> у відповідності </w:t>
      </w:r>
      <w:r w:rsidRPr="00444CB3">
        <w:rPr>
          <w:rFonts w:ascii="Times New Roman" w:hAnsi="Times New Roman" w:cs="Times New Roman"/>
          <w:sz w:val="28"/>
          <w:szCs w:val="28"/>
          <w:lang w:val="uk-UA"/>
        </w:rPr>
        <w:t>зі своїм статусом надає користувачам найбільш повн</w:t>
      </w:r>
      <w:r w:rsidR="00FC284E">
        <w:rPr>
          <w:rFonts w:ascii="Times New Roman" w:hAnsi="Times New Roman" w:cs="Times New Roman"/>
          <w:sz w:val="28"/>
          <w:szCs w:val="28"/>
          <w:lang w:val="uk-UA"/>
        </w:rPr>
        <w:t>е</w:t>
      </w:r>
      <w:r w:rsidRPr="00444CB3">
        <w:rPr>
          <w:rFonts w:ascii="Times New Roman" w:hAnsi="Times New Roman" w:cs="Times New Roman"/>
          <w:sz w:val="28"/>
          <w:szCs w:val="28"/>
          <w:lang w:val="uk-UA"/>
        </w:rPr>
        <w:t xml:space="preserve"> з</w:t>
      </w:r>
      <w:r w:rsidR="00FC284E">
        <w:rPr>
          <w:rFonts w:ascii="Times New Roman" w:hAnsi="Times New Roman" w:cs="Times New Roman"/>
          <w:sz w:val="28"/>
          <w:szCs w:val="28"/>
          <w:lang w:val="uk-UA"/>
        </w:rPr>
        <w:t xml:space="preserve">ібрання </w:t>
      </w:r>
      <w:r w:rsidRPr="00444CB3">
        <w:rPr>
          <w:rFonts w:ascii="Times New Roman" w:hAnsi="Times New Roman" w:cs="Times New Roman"/>
          <w:sz w:val="28"/>
          <w:szCs w:val="28"/>
          <w:lang w:val="uk-UA"/>
        </w:rPr>
        <w:t>доку</w:t>
      </w:r>
      <w:r w:rsidR="00596A76">
        <w:rPr>
          <w:rFonts w:ascii="Times New Roman" w:hAnsi="Times New Roman" w:cs="Times New Roman"/>
          <w:sz w:val="28"/>
          <w:szCs w:val="28"/>
          <w:lang w:val="uk-UA"/>
        </w:rPr>
        <w:t>ментів зі своїх фондів, а також</w:t>
      </w:r>
      <w:r w:rsidR="00D072B1">
        <w:rPr>
          <w:rFonts w:ascii="Times New Roman" w:hAnsi="Times New Roman" w:cs="Times New Roman"/>
          <w:sz w:val="28"/>
          <w:szCs w:val="28"/>
          <w:lang w:val="uk-UA"/>
        </w:rPr>
        <w:t>,</w:t>
      </w:r>
      <w:r w:rsidR="00596A76">
        <w:rPr>
          <w:rFonts w:ascii="Times New Roman" w:hAnsi="Times New Roman" w:cs="Times New Roman"/>
          <w:sz w:val="28"/>
          <w:szCs w:val="28"/>
          <w:lang w:val="uk-UA"/>
        </w:rPr>
        <w:t xml:space="preserve"> використовуючи комп'ютерні </w:t>
      </w:r>
      <w:r w:rsidR="00D072B1">
        <w:rPr>
          <w:rFonts w:ascii="Times New Roman" w:hAnsi="Times New Roman" w:cs="Times New Roman"/>
          <w:sz w:val="28"/>
          <w:szCs w:val="28"/>
          <w:lang w:val="uk-UA"/>
        </w:rPr>
        <w:t>та</w:t>
      </w:r>
      <w:r w:rsidR="00596A76">
        <w:rPr>
          <w:rFonts w:ascii="Times New Roman" w:hAnsi="Times New Roman" w:cs="Times New Roman"/>
          <w:sz w:val="28"/>
          <w:szCs w:val="28"/>
          <w:lang w:val="uk-UA"/>
        </w:rPr>
        <w:t xml:space="preserve"> </w:t>
      </w:r>
      <w:r w:rsidRPr="00444CB3">
        <w:rPr>
          <w:rFonts w:ascii="Times New Roman" w:hAnsi="Times New Roman" w:cs="Times New Roman"/>
          <w:sz w:val="28"/>
          <w:szCs w:val="28"/>
          <w:lang w:val="uk-UA"/>
        </w:rPr>
        <w:t>телекомунікаційні т</w:t>
      </w:r>
      <w:r w:rsidR="00596A76">
        <w:rPr>
          <w:rFonts w:ascii="Times New Roman" w:hAnsi="Times New Roman" w:cs="Times New Roman"/>
          <w:sz w:val="28"/>
          <w:szCs w:val="28"/>
          <w:lang w:val="uk-UA"/>
        </w:rPr>
        <w:t xml:space="preserve">ехнології, забезпечує доступ до інформаційних ресурсів </w:t>
      </w:r>
      <w:r w:rsidR="00FC284E">
        <w:rPr>
          <w:rFonts w:ascii="Times New Roman" w:hAnsi="Times New Roman" w:cs="Times New Roman"/>
          <w:sz w:val="28"/>
          <w:szCs w:val="28"/>
          <w:lang w:val="uk-UA"/>
        </w:rPr>
        <w:t xml:space="preserve">інших </w:t>
      </w:r>
      <w:r w:rsidRPr="00444CB3">
        <w:rPr>
          <w:rFonts w:ascii="Times New Roman" w:hAnsi="Times New Roman" w:cs="Times New Roman"/>
          <w:sz w:val="28"/>
          <w:szCs w:val="28"/>
          <w:lang w:val="uk-UA"/>
        </w:rPr>
        <w:t>бібліотек</w:t>
      </w:r>
      <w:r w:rsidR="00E65F1E">
        <w:rPr>
          <w:rFonts w:ascii="Times New Roman" w:hAnsi="Times New Roman" w:cs="Times New Roman"/>
          <w:sz w:val="28"/>
          <w:szCs w:val="28"/>
          <w:lang w:val="uk-UA"/>
        </w:rPr>
        <w:t xml:space="preserve"> </w:t>
      </w:r>
      <w:r w:rsidR="00FC284E">
        <w:rPr>
          <w:rFonts w:ascii="Times New Roman" w:hAnsi="Times New Roman" w:cs="Times New Roman"/>
          <w:sz w:val="28"/>
          <w:szCs w:val="28"/>
          <w:lang w:val="uk-UA"/>
        </w:rPr>
        <w:t>України та</w:t>
      </w:r>
      <w:r w:rsidRPr="00444CB3">
        <w:rPr>
          <w:rFonts w:ascii="Times New Roman" w:hAnsi="Times New Roman" w:cs="Times New Roman"/>
          <w:sz w:val="28"/>
          <w:szCs w:val="28"/>
          <w:lang w:val="uk-UA"/>
        </w:rPr>
        <w:t xml:space="preserve"> за</w:t>
      </w:r>
      <w:r w:rsidR="00980B1F">
        <w:rPr>
          <w:rFonts w:ascii="Times New Roman" w:hAnsi="Times New Roman" w:cs="Times New Roman"/>
          <w:sz w:val="28"/>
          <w:szCs w:val="28"/>
          <w:lang w:val="uk-UA"/>
        </w:rPr>
        <w:t xml:space="preserve">рубіжних </w:t>
      </w:r>
      <w:r w:rsidRPr="00444CB3">
        <w:rPr>
          <w:rFonts w:ascii="Times New Roman" w:hAnsi="Times New Roman" w:cs="Times New Roman"/>
          <w:sz w:val="28"/>
          <w:szCs w:val="28"/>
          <w:lang w:val="uk-UA"/>
        </w:rPr>
        <w:t xml:space="preserve"> країн. </w:t>
      </w:r>
      <w:r w:rsidR="00FE071B">
        <w:rPr>
          <w:rFonts w:ascii="Times New Roman" w:hAnsi="Times New Roman" w:cs="Times New Roman"/>
          <w:sz w:val="28"/>
          <w:szCs w:val="28"/>
          <w:lang w:val="uk-UA"/>
        </w:rPr>
        <w:t xml:space="preserve">З </w:t>
      </w:r>
      <w:r w:rsidR="00D072B1">
        <w:rPr>
          <w:rFonts w:ascii="Times New Roman" w:hAnsi="Times New Roman" w:cs="Times New Roman"/>
          <w:sz w:val="28"/>
          <w:szCs w:val="28"/>
          <w:lang w:val="uk-UA"/>
        </w:rPr>
        <w:t>цією метою буде продовжено</w:t>
      </w:r>
      <w:r w:rsidRPr="00444CB3">
        <w:rPr>
          <w:rFonts w:ascii="Times New Roman" w:hAnsi="Times New Roman" w:cs="Times New Roman"/>
          <w:sz w:val="28"/>
          <w:szCs w:val="28"/>
          <w:lang w:val="uk-UA"/>
        </w:rPr>
        <w:t xml:space="preserve"> впровадження в</w:t>
      </w:r>
      <w:r w:rsidR="00FC284E">
        <w:rPr>
          <w:rFonts w:ascii="Times New Roman" w:hAnsi="Times New Roman" w:cs="Times New Roman"/>
          <w:sz w:val="28"/>
          <w:szCs w:val="28"/>
          <w:lang w:val="uk-UA"/>
        </w:rPr>
        <w:t xml:space="preserve"> практику нових </w:t>
      </w:r>
      <w:r w:rsidR="00FE071B">
        <w:rPr>
          <w:rFonts w:ascii="Times New Roman" w:hAnsi="Times New Roman" w:cs="Times New Roman"/>
          <w:sz w:val="28"/>
          <w:szCs w:val="28"/>
          <w:lang w:val="uk-UA"/>
        </w:rPr>
        <w:t xml:space="preserve">інформаційних </w:t>
      </w:r>
      <w:r w:rsidR="00FC284E">
        <w:rPr>
          <w:rFonts w:ascii="Times New Roman" w:hAnsi="Times New Roman" w:cs="Times New Roman"/>
          <w:sz w:val="28"/>
          <w:szCs w:val="28"/>
          <w:lang w:val="uk-UA"/>
        </w:rPr>
        <w:t xml:space="preserve">технологій, що </w:t>
      </w:r>
      <w:r w:rsidRPr="00444CB3">
        <w:rPr>
          <w:rFonts w:ascii="Times New Roman" w:hAnsi="Times New Roman" w:cs="Times New Roman"/>
          <w:sz w:val="28"/>
          <w:szCs w:val="28"/>
          <w:lang w:val="uk-UA"/>
        </w:rPr>
        <w:t>принципово зміню</w:t>
      </w:r>
      <w:r w:rsidR="007B5837">
        <w:rPr>
          <w:rFonts w:ascii="Times New Roman" w:hAnsi="Times New Roman" w:cs="Times New Roman"/>
          <w:sz w:val="28"/>
          <w:szCs w:val="28"/>
          <w:lang w:val="uk-UA"/>
        </w:rPr>
        <w:t>є</w:t>
      </w:r>
      <w:r w:rsidRPr="00444CB3">
        <w:rPr>
          <w:rFonts w:ascii="Times New Roman" w:hAnsi="Times New Roman" w:cs="Times New Roman"/>
          <w:sz w:val="28"/>
          <w:szCs w:val="28"/>
          <w:lang w:val="uk-UA"/>
        </w:rPr>
        <w:t xml:space="preserve"> підходи до використання інформаційних ресурсів як </w:t>
      </w:r>
      <w:r w:rsidR="00FC284E">
        <w:rPr>
          <w:rFonts w:ascii="Times New Roman" w:hAnsi="Times New Roman" w:cs="Times New Roman"/>
          <w:sz w:val="28"/>
          <w:szCs w:val="28"/>
          <w:lang w:val="uk-UA"/>
        </w:rPr>
        <w:t xml:space="preserve">обласних </w:t>
      </w:r>
      <w:r w:rsidRPr="00444CB3">
        <w:rPr>
          <w:rFonts w:ascii="Times New Roman" w:hAnsi="Times New Roman" w:cs="Times New Roman"/>
          <w:sz w:val="28"/>
          <w:szCs w:val="28"/>
          <w:lang w:val="uk-UA"/>
        </w:rPr>
        <w:t>бібліотек, так і бібліотек регіону (розвиток електр</w:t>
      </w:r>
      <w:r w:rsidR="00FC284E">
        <w:rPr>
          <w:rFonts w:ascii="Times New Roman" w:hAnsi="Times New Roman" w:cs="Times New Roman"/>
          <w:sz w:val="28"/>
          <w:szCs w:val="28"/>
          <w:lang w:val="uk-UA"/>
        </w:rPr>
        <w:t xml:space="preserve">онного каталогу, </w:t>
      </w:r>
      <w:r w:rsidR="00FE071B">
        <w:rPr>
          <w:rFonts w:ascii="Times New Roman" w:hAnsi="Times New Roman" w:cs="Times New Roman"/>
          <w:sz w:val="28"/>
          <w:szCs w:val="28"/>
          <w:lang w:val="uk-UA"/>
        </w:rPr>
        <w:t xml:space="preserve">електронних </w:t>
      </w:r>
      <w:r w:rsidR="00FC284E">
        <w:rPr>
          <w:rFonts w:ascii="Times New Roman" w:hAnsi="Times New Roman" w:cs="Times New Roman"/>
          <w:sz w:val="28"/>
          <w:szCs w:val="28"/>
          <w:lang w:val="uk-UA"/>
        </w:rPr>
        <w:t xml:space="preserve">баз </w:t>
      </w:r>
      <w:r w:rsidRPr="00444CB3">
        <w:rPr>
          <w:rFonts w:ascii="Times New Roman" w:hAnsi="Times New Roman" w:cs="Times New Roman"/>
          <w:sz w:val="28"/>
          <w:szCs w:val="28"/>
          <w:lang w:val="uk-UA"/>
        </w:rPr>
        <w:t>даних</w:t>
      </w:r>
      <w:r w:rsidR="00FC284E">
        <w:rPr>
          <w:rFonts w:ascii="Times New Roman" w:hAnsi="Times New Roman" w:cs="Times New Roman"/>
          <w:sz w:val="28"/>
          <w:szCs w:val="28"/>
          <w:lang w:val="uk-UA"/>
        </w:rPr>
        <w:t xml:space="preserve">, автоматизація процесів </w:t>
      </w:r>
      <w:r w:rsidRPr="00444CB3">
        <w:rPr>
          <w:rFonts w:ascii="Times New Roman" w:hAnsi="Times New Roman" w:cs="Times New Roman"/>
          <w:sz w:val="28"/>
          <w:szCs w:val="28"/>
          <w:lang w:val="uk-UA"/>
        </w:rPr>
        <w:t>обслуговування, використання сучасних каналів зв'язк</w:t>
      </w:r>
      <w:r w:rsidR="00FC284E">
        <w:rPr>
          <w:rFonts w:ascii="Times New Roman" w:hAnsi="Times New Roman" w:cs="Times New Roman"/>
          <w:sz w:val="28"/>
          <w:szCs w:val="28"/>
          <w:lang w:val="uk-UA"/>
        </w:rPr>
        <w:t>у</w:t>
      </w:r>
      <w:r w:rsidR="002C75B1">
        <w:rPr>
          <w:rFonts w:ascii="Times New Roman" w:hAnsi="Times New Roman" w:cs="Times New Roman"/>
          <w:sz w:val="28"/>
          <w:szCs w:val="28"/>
          <w:lang w:val="uk-UA"/>
        </w:rPr>
        <w:t>).</w:t>
      </w:r>
    </w:p>
    <w:p w:rsidR="00732A62" w:rsidRDefault="00732A62" w:rsidP="00E65F1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94EF2">
        <w:rPr>
          <w:rFonts w:ascii="Times New Roman" w:hAnsi="Times New Roman" w:cs="Times New Roman"/>
          <w:sz w:val="28"/>
          <w:szCs w:val="28"/>
          <w:lang w:val="uk-UA"/>
        </w:rPr>
        <w:t xml:space="preserve">ДОУНБ </w:t>
      </w:r>
      <w:r w:rsidR="002378C1">
        <w:rPr>
          <w:rFonts w:ascii="Times New Roman" w:hAnsi="Times New Roman" w:cs="Times New Roman"/>
          <w:sz w:val="28"/>
          <w:szCs w:val="28"/>
          <w:lang w:val="uk-UA"/>
        </w:rPr>
        <w:t xml:space="preserve">забезпечує </w:t>
      </w:r>
      <w:r w:rsidR="00194EF2">
        <w:rPr>
          <w:rFonts w:ascii="Times New Roman" w:hAnsi="Times New Roman" w:cs="Times New Roman"/>
          <w:sz w:val="28"/>
          <w:szCs w:val="28"/>
          <w:lang w:val="uk-UA"/>
        </w:rPr>
        <w:t xml:space="preserve">науково-методичне керівництво та координацію </w:t>
      </w:r>
      <w:r w:rsidR="00194EF2" w:rsidRPr="00444CB3">
        <w:rPr>
          <w:rFonts w:ascii="Times New Roman" w:hAnsi="Times New Roman" w:cs="Times New Roman"/>
          <w:sz w:val="28"/>
          <w:szCs w:val="28"/>
          <w:lang w:val="uk-UA"/>
        </w:rPr>
        <w:t xml:space="preserve">діяльності всіх </w:t>
      </w:r>
      <w:r w:rsidR="002378C1">
        <w:rPr>
          <w:rFonts w:ascii="Times New Roman" w:hAnsi="Times New Roman" w:cs="Times New Roman"/>
          <w:sz w:val="28"/>
          <w:szCs w:val="28"/>
          <w:lang w:val="uk-UA"/>
        </w:rPr>
        <w:t xml:space="preserve">публічних </w:t>
      </w:r>
      <w:r w:rsidR="00194EF2" w:rsidRPr="00444CB3">
        <w:rPr>
          <w:rFonts w:ascii="Times New Roman" w:hAnsi="Times New Roman" w:cs="Times New Roman"/>
          <w:sz w:val="28"/>
          <w:szCs w:val="28"/>
          <w:lang w:val="uk-UA"/>
        </w:rPr>
        <w:t xml:space="preserve">бібліотек </w:t>
      </w:r>
      <w:r w:rsidR="00194EF2">
        <w:rPr>
          <w:rFonts w:ascii="Times New Roman" w:hAnsi="Times New Roman" w:cs="Times New Roman"/>
          <w:sz w:val="28"/>
          <w:szCs w:val="28"/>
          <w:lang w:val="uk-UA"/>
        </w:rPr>
        <w:t xml:space="preserve"> області.</w:t>
      </w:r>
    </w:p>
    <w:p w:rsidR="00380174" w:rsidRDefault="00380174" w:rsidP="00E65F1E">
      <w:pPr>
        <w:spacing w:after="0" w:line="240" w:lineRule="auto"/>
        <w:jc w:val="both"/>
        <w:rPr>
          <w:rFonts w:ascii="Times New Roman" w:hAnsi="Times New Roman" w:cs="Times New Roman"/>
          <w:sz w:val="28"/>
          <w:szCs w:val="28"/>
          <w:lang w:val="uk-UA"/>
        </w:rPr>
      </w:pPr>
    </w:p>
    <w:p w:rsidR="00596A76" w:rsidRDefault="001E7312" w:rsidP="00E65F1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596A76">
        <w:rPr>
          <w:rFonts w:ascii="Times New Roman" w:hAnsi="Times New Roman" w:cs="Times New Roman"/>
          <w:sz w:val="28"/>
          <w:szCs w:val="28"/>
          <w:lang w:val="uk-UA"/>
        </w:rPr>
        <w:t>.3</w:t>
      </w:r>
      <w:r w:rsidR="009A6D57">
        <w:rPr>
          <w:rFonts w:ascii="Times New Roman" w:hAnsi="Times New Roman" w:cs="Times New Roman"/>
          <w:sz w:val="28"/>
          <w:szCs w:val="28"/>
          <w:lang w:val="uk-UA"/>
        </w:rPr>
        <w:t>.</w:t>
      </w:r>
      <w:r w:rsidR="00D072B1">
        <w:rPr>
          <w:rFonts w:ascii="Times New Roman" w:hAnsi="Times New Roman" w:cs="Times New Roman"/>
          <w:sz w:val="28"/>
          <w:szCs w:val="28"/>
          <w:lang w:val="uk-UA"/>
        </w:rPr>
        <w:t xml:space="preserve"> </w:t>
      </w:r>
      <w:r w:rsidR="00980B1F">
        <w:rPr>
          <w:rFonts w:ascii="Times New Roman" w:hAnsi="Times New Roman" w:cs="Times New Roman"/>
          <w:sz w:val="28"/>
          <w:szCs w:val="28"/>
          <w:lang w:val="uk-UA"/>
        </w:rPr>
        <w:t>Дніпропетровська</w:t>
      </w:r>
      <w:r w:rsidR="00444CB3" w:rsidRPr="00444CB3">
        <w:rPr>
          <w:rFonts w:ascii="Times New Roman" w:hAnsi="Times New Roman" w:cs="Times New Roman"/>
          <w:sz w:val="28"/>
          <w:szCs w:val="28"/>
          <w:lang w:val="uk-UA"/>
        </w:rPr>
        <w:t xml:space="preserve"> обласна бібліотека для дітей </w:t>
      </w:r>
      <w:r w:rsidR="00980B1F">
        <w:rPr>
          <w:rFonts w:ascii="Times New Roman" w:hAnsi="Times New Roman" w:cs="Times New Roman"/>
          <w:sz w:val="28"/>
          <w:szCs w:val="28"/>
          <w:lang w:val="uk-UA"/>
        </w:rPr>
        <w:t xml:space="preserve"> та Дніпропетровська обласна бібліотека для молоді ім.</w:t>
      </w:r>
      <w:r w:rsidR="00E65F1E">
        <w:rPr>
          <w:rFonts w:ascii="Times New Roman" w:hAnsi="Times New Roman" w:cs="Times New Roman"/>
          <w:sz w:val="28"/>
          <w:szCs w:val="28"/>
          <w:lang w:val="uk-UA"/>
        </w:rPr>
        <w:t xml:space="preserve"> </w:t>
      </w:r>
      <w:proofErr w:type="spellStart"/>
      <w:r w:rsidR="00980B1F">
        <w:rPr>
          <w:rFonts w:ascii="Times New Roman" w:hAnsi="Times New Roman" w:cs="Times New Roman"/>
          <w:sz w:val="28"/>
          <w:szCs w:val="28"/>
          <w:lang w:val="uk-UA"/>
        </w:rPr>
        <w:t>М.Свєтлова</w:t>
      </w:r>
      <w:proofErr w:type="spellEnd"/>
      <w:r w:rsidR="00980B1F">
        <w:rPr>
          <w:rFonts w:ascii="Times New Roman" w:hAnsi="Times New Roman" w:cs="Times New Roman"/>
          <w:sz w:val="28"/>
          <w:szCs w:val="28"/>
          <w:lang w:val="uk-UA"/>
        </w:rPr>
        <w:t xml:space="preserve"> </w:t>
      </w:r>
      <w:r w:rsidR="00444CB3" w:rsidRPr="00444CB3">
        <w:rPr>
          <w:rFonts w:ascii="Times New Roman" w:hAnsi="Times New Roman" w:cs="Times New Roman"/>
          <w:sz w:val="28"/>
          <w:szCs w:val="28"/>
          <w:lang w:val="uk-UA"/>
        </w:rPr>
        <w:t xml:space="preserve"> </w:t>
      </w:r>
      <w:r w:rsidR="00980B1F">
        <w:rPr>
          <w:rFonts w:ascii="Times New Roman" w:hAnsi="Times New Roman" w:cs="Times New Roman"/>
          <w:sz w:val="28"/>
          <w:szCs w:val="28"/>
          <w:lang w:val="uk-UA"/>
        </w:rPr>
        <w:t xml:space="preserve">- </w:t>
      </w:r>
      <w:r w:rsidR="00444CB3" w:rsidRPr="00444CB3">
        <w:rPr>
          <w:rFonts w:ascii="Times New Roman" w:hAnsi="Times New Roman" w:cs="Times New Roman"/>
          <w:sz w:val="28"/>
          <w:szCs w:val="28"/>
          <w:lang w:val="uk-UA"/>
        </w:rPr>
        <w:t>спеціалізован</w:t>
      </w:r>
      <w:r w:rsidR="00980B1F">
        <w:rPr>
          <w:rFonts w:ascii="Times New Roman" w:hAnsi="Times New Roman" w:cs="Times New Roman"/>
          <w:sz w:val="28"/>
          <w:szCs w:val="28"/>
          <w:lang w:val="uk-UA"/>
        </w:rPr>
        <w:t>і</w:t>
      </w:r>
      <w:r w:rsidR="00444CB3" w:rsidRPr="00444CB3">
        <w:rPr>
          <w:rFonts w:ascii="Times New Roman" w:hAnsi="Times New Roman" w:cs="Times New Roman"/>
          <w:sz w:val="28"/>
          <w:szCs w:val="28"/>
          <w:lang w:val="uk-UA"/>
        </w:rPr>
        <w:t xml:space="preserve"> </w:t>
      </w:r>
      <w:r w:rsidR="00732A62">
        <w:rPr>
          <w:rFonts w:ascii="Times New Roman" w:hAnsi="Times New Roman" w:cs="Times New Roman"/>
          <w:sz w:val="28"/>
          <w:szCs w:val="28"/>
          <w:lang w:val="uk-UA"/>
        </w:rPr>
        <w:t xml:space="preserve">провідні </w:t>
      </w:r>
      <w:r w:rsidR="00194EF2">
        <w:rPr>
          <w:rFonts w:ascii="Times New Roman" w:hAnsi="Times New Roman" w:cs="Times New Roman"/>
          <w:sz w:val="28"/>
          <w:szCs w:val="28"/>
          <w:lang w:val="uk-UA"/>
        </w:rPr>
        <w:t>бібліотеки регіону</w:t>
      </w:r>
      <w:r w:rsidR="00444CB3" w:rsidRPr="00444CB3">
        <w:rPr>
          <w:rFonts w:ascii="Times New Roman" w:hAnsi="Times New Roman" w:cs="Times New Roman"/>
          <w:sz w:val="28"/>
          <w:szCs w:val="28"/>
          <w:lang w:val="uk-UA"/>
        </w:rPr>
        <w:t xml:space="preserve"> </w:t>
      </w:r>
      <w:r w:rsidR="00194EF2">
        <w:rPr>
          <w:rFonts w:ascii="Times New Roman" w:hAnsi="Times New Roman" w:cs="Times New Roman"/>
          <w:sz w:val="28"/>
          <w:szCs w:val="28"/>
          <w:lang w:val="uk-UA"/>
        </w:rPr>
        <w:t>з</w:t>
      </w:r>
      <w:r w:rsidR="00444CB3" w:rsidRPr="00444CB3">
        <w:rPr>
          <w:rFonts w:ascii="Times New Roman" w:hAnsi="Times New Roman" w:cs="Times New Roman"/>
          <w:sz w:val="28"/>
          <w:szCs w:val="28"/>
          <w:lang w:val="uk-UA"/>
        </w:rPr>
        <w:t>бира</w:t>
      </w:r>
      <w:r w:rsidR="00194EF2">
        <w:rPr>
          <w:rFonts w:ascii="Times New Roman" w:hAnsi="Times New Roman" w:cs="Times New Roman"/>
          <w:sz w:val="28"/>
          <w:szCs w:val="28"/>
          <w:lang w:val="uk-UA"/>
        </w:rPr>
        <w:t xml:space="preserve">ють </w:t>
      </w:r>
      <w:r w:rsidR="00B6735F">
        <w:rPr>
          <w:rFonts w:ascii="Times New Roman" w:hAnsi="Times New Roman" w:cs="Times New Roman"/>
          <w:sz w:val="28"/>
          <w:szCs w:val="28"/>
          <w:lang w:val="uk-UA"/>
        </w:rPr>
        <w:t>і</w:t>
      </w:r>
      <w:r w:rsidR="00194EF2">
        <w:rPr>
          <w:rFonts w:ascii="Times New Roman" w:hAnsi="Times New Roman" w:cs="Times New Roman"/>
          <w:sz w:val="28"/>
          <w:szCs w:val="28"/>
          <w:lang w:val="uk-UA"/>
        </w:rPr>
        <w:t xml:space="preserve"> надають </w:t>
      </w:r>
      <w:r w:rsidR="00444CB3" w:rsidRPr="00444CB3">
        <w:rPr>
          <w:rFonts w:ascii="Times New Roman" w:hAnsi="Times New Roman" w:cs="Times New Roman"/>
          <w:sz w:val="28"/>
          <w:szCs w:val="28"/>
          <w:lang w:val="uk-UA"/>
        </w:rPr>
        <w:t>користувачам найбільш повні з</w:t>
      </w:r>
      <w:r w:rsidR="00194EF2">
        <w:rPr>
          <w:rFonts w:ascii="Times New Roman" w:hAnsi="Times New Roman" w:cs="Times New Roman"/>
          <w:sz w:val="28"/>
          <w:szCs w:val="28"/>
          <w:lang w:val="uk-UA"/>
        </w:rPr>
        <w:t>ібрання</w:t>
      </w:r>
      <w:r w:rsidR="00444CB3" w:rsidRPr="00444CB3">
        <w:rPr>
          <w:rFonts w:ascii="Times New Roman" w:hAnsi="Times New Roman" w:cs="Times New Roman"/>
          <w:sz w:val="28"/>
          <w:szCs w:val="28"/>
          <w:lang w:val="uk-UA"/>
        </w:rPr>
        <w:t xml:space="preserve"> документів для дітей і </w:t>
      </w:r>
      <w:r w:rsidR="00A21FBE">
        <w:rPr>
          <w:rFonts w:ascii="Times New Roman" w:hAnsi="Times New Roman" w:cs="Times New Roman"/>
          <w:sz w:val="28"/>
          <w:szCs w:val="28"/>
          <w:lang w:val="uk-UA"/>
        </w:rPr>
        <w:t>молоді</w:t>
      </w:r>
      <w:r w:rsidR="00DE13FE">
        <w:rPr>
          <w:rFonts w:ascii="Times New Roman" w:hAnsi="Times New Roman" w:cs="Times New Roman"/>
          <w:sz w:val="28"/>
          <w:szCs w:val="28"/>
          <w:lang w:val="uk-UA"/>
        </w:rPr>
        <w:t>,</w:t>
      </w:r>
      <w:r w:rsidR="000F2DC4">
        <w:rPr>
          <w:rFonts w:ascii="Times New Roman" w:hAnsi="Times New Roman" w:cs="Times New Roman"/>
          <w:sz w:val="28"/>
          <w:szCs w:val="28"/>
          <w:lang w:val="uk-UA"/>
        </w:rPr>
        <w:t xml:space="preserve"> </w:t>
      </w:r>
      <w:r w:rsidR="00DE13FE">
        <w:rPr>
          <w:rFonts w:ascii="Times New Roman" w:hAnsi="Times New Roman" w:cs="Times New Roman"/>
          <w:sz w:val="28"/>
          <w:szCs w:val="28"/>
          <w:lang w:val="uk-UA"/>
        </w:rPr>
        <w:t>надають бібліотекам методичну допомогу по роботі із зазначеною категорією читачів.</w:t>
      </w:r>
      <w:r w:rsidR="00444CB3" w:rsidRPr="00444CB3">
        <w:rPr>
          <w:rFonts w:ascii="Times New Roman" w:hAnsi="Times New Roman" w:cs="Times New Roman"/>
          <w:sz w:val="28"/>
          <w:szCs w:val="28"/>
          <w:lang w:val="uk-UA"/>
        </w:rPr>
        <w:t xml:space="preserve"> Використовуючи традиційні й телекомунікаційні технології</w:t>
      </w:r>
      <w:r w:rsidR="00D072B1">
        <w:rPr>
          <w:rFonts w:ascii="Times New Roman" w:hAnsi="Times New Roman" w:cs="Times New Roman"/>
          <w:sz w:val="28"/>
          <w:szCs w:val="28"/>
          <w:lang w:val="uk-UA"/>
        </w:rPr>
        <w:t>,</w:t>
      </w:r>
      <w:r w:rsidR="00444CB3" w:rsidRPr="00444CB3">
        <w:rPr>
          <w:rFonts w:ascii="Times New Roman" w:hAnsi="Times New Roman" w:cs="Times New Roman"/>
          <w:sz w:val="28"/>
          <w:szCs w:val="28"/>
          <w:lang w:val="uk-UA"/>
        </w:rPr>
        <w:t xml:space="preserve"> здійсню</w:t>
      </w:r>
      <w:r w:rsidR="00194EF2">
        <w:rPr>
          <w:rFonts w:ascii="Times New Roman" w:hAnsi="Times New Roman" w:cs="Times New Roman"/>
          <w:sz w:val="28"/>
          <w:szCs w:val="28"/>
          <w:lang w:val="uk-UA"/>
        </w:rPr>
        <w:t>ють</w:t>
      </w:r>
      <w:r w:rsidR="000F2DC4">
        <w:rPr>
          <w:rFonts w:ascii="Times New Roman" w:hAnsi="Times New Roman" w:cs="Times New Roman"/>
          <w:sz w:val="28"/>
          <w:szCs w:val="28"/>
          <w:lang w:val="uk-UA"/>
        </w:rPr>
        <w:t xml:space="preserve"> </w:t>
      </w:r>
      <w:r w:rsidR="00444CB3" w:rsidRPr="00444CB3">
        <w:rPr>
          <w:rFonts w:ascii="Times New Roman" w:hAnsi="Times New Roman" w:cs="Times New Roman"/>
          <w:sz w:val="28"/>
          <w:szCs w:val="28"/>
          <w:lang w:val="uk-UA"/>
        </w:rPr>
        <w:t>інформаційну діяльність</w:t>
      </w:r>
      <w:r w:rsidR="00596A76">
        <w:rPr>
          <w:rFonts w:ascii="Times New Roman" w:hAnsi="Times New Roman" w:cs="Times New Roman"/>
          <w:sz w:val="28"/>
          <w:szCs w:val="28"/>
          <w:lang w:val="uk-UA"/>
        </w:rPr>
        <w:t xml:space="preserve"> на</w:t>
      </w:r>
      <w:r w:rsidR="00444CB3" w:rsidRPr="00444CB3">
        <w:rPr>
          <w:rFonts w:ascii="Times New Roman" w:hAnsi="Times New Roman" w:cs="Times New Roman"/>
          <w:sz w:val="28"/>
          <w:szCs w:val="28"/>
          <w:lang w:val="uk-UA"/>
        </w:rPr>
        <w:t xml:space="preserve"> допомогу </w:t>
      </w:r>
      <w:r w:rsidR="00596A76">
        <w:rPr>
          <w:rFonts w:ascii="Times New Roman" w:hAnsi="Times New Roman" w:cs="Times New Roman"/>
          <w:sz w:val="28"/>
          <w:szCs w:val="28"/>
          <w:lang w:val="uk-UA"/>
        </w:rPr>
        <w:t xml:space="preserve"> освіті, </w:t>
      </w:r>
      <w:r w:rsidR="00444CB3" w:rsidRPr="00444CB3">
        <w:rPr>
          <w:rFonts w:ascii="Times New Roman" w:hAnsi="Times New Roman" w:cs="Times New Roman"/>
          <w:sz w:val="28"/>
          <w:szCs w:val="28"/>
          <w:lang w:val="uk-UA"/>
        </w:rPr>
        <w:t xml:space="preserve">духовному розвитку </w:t>
      </w:r>
      <w:r w:rsidR="00732A62">
        <w:rPr>
          <w:rFonts w:ascii="Times New Roman" w:hAnsi="Times New Roman" w:cs="Times New Roman"/>
          <w:sz w:val="28"/>
          <w:szCs w:val="28"/>
          <w:lang w:val="uk-UA"/>
        </w:rPr>
        <w:t>і</w:t>
      </w:r>
      <w:r w:rsidR="00444CB3" w:rsidRPr="00444CB3">
        <w:rPr>
          <w:rFonts w:ascii="Times New Roman" w:hAnsi="Times New Roman" w:cs="Times New Roman"/>
          <w:sz w:val="28"/>
          <w:szCs w:val="28"/>
          <w:lang w:val="uk-UA"/>
        </w:rPr>
        <w:t xml:space="preserve"> соціалізації дітей </w:t>
      </w:r>
      <w:r w:rsidR="000F2DC4">
        <w:rPr>
          <w:rFonts w:ascii="Times New Roman" w:hAnsi="Times New Roman" w:cs="Times New Roman"/>
          <w:sz w:val="28"/>
          <w:szCs w:val="28"/>
          <w:lang w:val="uk-UA"/>
        </w:rPr>
        <w:t xml:space="preserve">та </w:t>
      </w:r>
      <w:r w:rsidR="00380174">
        <w:rPr>
          <w:rFonts w:ascii="Times New Roman" w:hAnsi="Times New Roman" w:cs="Times New Roman"/>
          <w:sz w:val="28"/>
          <w:szCs w:val="28"/>
          <w:lang w:val="uk-UA"/>
        </w:rPr>
        <w:t>молоді</w:t>
      </w:r>
      <w:r w:rsidR="00444CB3" w:rsidRPr="00444CB3">
        <w:rPr>
          <w:rFonts w:ascii="Times New Roman" w:hAnsi="Times New Roman" w:cs="Times New Roman"/>
          <w:sz w:val="28"/>
          <w:szCs w:val="28"/>
          <w:lang w:val="uk-UA"/>
        </w:rPr>
        <w:t xml:space="preserve">. </w:t>
      </w:r>
    </w:p>
    <w:p w:rsidR="00380174" w:rsidRDefault="00380174" w:rsidP="00E65F1E">
      <w:pPr>
        <w:spacing w:after="0" w:line="240" w:lineRule="auto"/>
        <w:jc w:val="both"/>
        <w:rPr>
          <w:rFonts w:ascii="Times New Roman" w:hAnsi="Times New Roman" w:cs="Times New Roman"/>
          <w:sz w:val="28"/>
          <w:szCs w:val="28"/>
          <w:lang w:val="uk-UA"/>
        </w:rPr>
      </w:pPr>
    </w:p>
    <w:p w:rsidR="00380174" w:rsidRDefault="00380174" w:rsidP="00E65F1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E7312">
        <w:rPr>
          <w:rFonts w:ascii="Times New Roman" w:hAnsi="Times New Roman" w:cs="Times New Roman"/>
          <w:sz w:val="28"/>
          <w:szCs w:val="28"/>
          <w:lang w:val="uk-UA"/>
        </w:rPr>
        <w:t>3</w:t>
      </w:r>
      <w:r>
        <w:rPr>
          <w:rFonts w:ascii="Times New Roman" w:hAnsi="Times New Roman" w:cs="Times New Roman"/>
          <w:sz w:val="28"/>
          <w:szCs w:val="28"/>
          <w:lang w:val="uk-UA"/>
        </w:rPr>
        <w:t>.</w:t>
      </w:r>
      <w:r w:rsidR="00B6735F">
        <w:rPr>
          <w:rFonts w:ascii="Times New Roman" w:hAnsi="Times New Roman" w:cs="Times New Roman"/>
          <w:sz w:val="28"/>
          <w:szCs w:val="28"/>
          <w:lang w:val="uk-UA"/>
        </w:rPr>
        <w:t>4</w:t>
      </w:r>
      <w:r w:rsidR="00444CB3" w:rsidRPr="00444CB3">
        <w:rPr>
          <w:rFonts w:ascii="Times New Roman" w:hAnsi="Times New Roman" w:cs="Times New Roman"/>
          <w:sz w:val="28"/>
          <w:szCs w:val="28"/>
          <w:lang w:val="uk-UA"/>
        </w:rPr>
        <w:t xml:space="preserve">. </w:t>
      </w:r>
      <w:r w:rsidR="00D072B1">
        <w:rPr>
          <w:rFonts w:ascii="Times New Roman" w:hAnsi="Times New Roman" w:cs="Times New Roman"/>
          <w:sz w:val="28"/>
          <w:szCs w:val="28"/>
          <w:lang w:val="uk-UA"/>
        </w:rPr>
        <w:t>Є д</w:t>
      </w:r>
      <w:r w:rsidR="00444CB3" w:rsidRPr="00444CB3">
        <w:rPr>
          <w:rFonts w:ascii="Times New Roman" w:hAnsi="Times New Roman" w:cs="Times New Roman"/>
          <w:sz w:val="28"/>
          <w:szCs w:val="28"/>
          <w:lang w:val="uk-UA"/>
        </w:rPr>
        <w:t>оцільн</w:t>
      </w:r>
      <w:r w:rsidR="00D072B1">
        <w:rPr>
          <w:rFonts w:ascii="Times New Roman" w:hAnsi="Times New Roman" w:cs="Times New Roman"/>
          <w:sz w:val="28"/>
          <w:szCs w:val="28"/>
          <w:lang w:val="uk-UA"/>
        </w:rPr>
        <w:t>им</w:t>
      </w:r>
      <w:r w:rsidR="00444CB3" w:rsidRPr="00444CB3">
        <w:rPr>
          <w:rFonts w:ascii="Times New Roman" w:hAnsi="Times New Roman" w:cs="Times New Roman"/>
          <w:sz w:val="28"/>
          <w:szCs w:val="28"/>
          <w:lang w:val="uk-UA"/>
        </w:rPr>
        <w:t xml:space="preserve"> збереження </w:t>
      </w:r>
      <w:r w:rsidR="000F2DC4">
        <w:rPr>
          <w:rFonts w:ascii="Times New Roman" w:hAnsi="Times New Roman" w:cs="Times New Roman"/>
          <w:sz w:val="28"/>
          <w:szCs w:val="28"/>
          <w:lang w:val="uk-UA"/>
        </w:rPr>
        <w:t>і</w:t>
      </w:r>
      <w:r w:rsidR="00444CB3" w:rsidRPr="00444CB3">
        <w:rPr>
          <w:rFonts w:ascii="Times New Roman" w:hAnsi="Times New Roman" w:cs="Times New Roman"/>
          <w:sz w:val="28"/>
          <w:szCs w:val="28"/>
          <w:lang w:val="uk-UA"/>
        </w:rPr>
        <w:t xml:space="preserve"> зміцнення центральних </w:t>
      </w:r>
      <w:r w:rsidR="007B5837">
        <w:rPr>
          <w:rFonts w:ascii="Times New Roman" w:hAnsi="Times New Roman" w:cs="Times New Roman"/>
          <w:sz w:val="28"/>
          <w:szCs w:val="28"/>
          <w:lang w:val="uk-UA"/>
        </w:rPr>
        <w:t>міських і районних</w:t>
      </w:r>
      <w:r w:rsidR="00A21FBE">
        <w:rPr>
          <w:rFonts w:ascii="Times New Roman" w:hAnsi="Times New Roman" w:cs="Times New Roman"/>
          <w:sz w:val="28"/>
          <w:szCs w:val="28"/>
          <w:lang w:val="uk-UA"/>
        </w:rPr>
        <w:t xml:space="preserve"> </w:t>
      </w:r>
      <w:r w:rsidR="00444CB3" w:rsidRPr="00444CB3">
        <w:rPr>
          <w:rFonts w:ascii="Times New Roman" w:hAnsi="Times New Roman" w:cs="Times New Roman"/>
          <w:sz w:val="28"/>
          <w:szCs w:val="28"/>
          <w:lang w:val="uk-UA"/>
        </w:rPr>
        <w:t>бібліоте</w:t>
      </w:r>
      <w:r w:rsidR="007B5837">
        <w:rPr>
          <w:rFonts w:ascii="Times New Roman" w:hAnsi="Times New Roman" w:cs="Times New Roman"/>
          <w:sz w:val="28"/>
          <w:szCs w:val="28"/>
          <w:lang w:val="uk-UA"/>
        </w:rPr>
        <w:t xml:space="preserve">к </w:t>
      </w:r>
      <w:r w:rsidR="00444CB3" w:rsidRPr="00444CB3">
        <w:rPr>
          <w:rFonts w:ascii="Times New Roman" w:hAnsi="Times New Roman" w:cs="Times New Roman"/>
          <w:sz w:val="28"/>
          <w:szCs w:val="28"/>
          <w:lang w:val="uk-UA"/>
        </w:rPr>
        <w:t xml:space="preserve">з </w:t>
      </w:r>
      <w:r w:rsidR="00B6735F">
        <w:rPr>
          <w:rFonts w:ascii="Times New Roman" w:hAnsi="Times New Roman" w:cs="Times New Roman"/>
          <w:sz w:val="28"/>
          <w:szCs w:val="28"/>
          <w:lang w:val="uk-UA"/>
        </w:rPr>
        <w:t xml:space="preserve">їх </w:t>
      </w:r>
      <w:r w:rsidR="00444CB3" w:rsidRPr="00444CB3">
        <w:rPr>
          <w:rFonts w:ascii="Times New Roman" w:hAnsi="Times New Roman" w:cs="Times New Roman"/>
          <w:sz w:val="28"/>
          <w:szCs w:val="28"/>
          <w:lang w:val="uk-UA"/>
        </w:rPr>
        <w:t>філіями як</w:t>
      </w:r>
      <w:r w:rsidR="00E91C1D">
        <w:rPr>
          <w:rFonts w:ascii="Times New Roman" w:hAnsi="Times New Roman" w:cs="Times New Roman"/>
          <w:sz w:val="28"/>
          <w:szCs w:val="28"/>
          <w:lang w:val="uk-UA"/>
        </w:rPr>
        <w:t xml:space="preserve"> в складі</w:t>
      </w:r>
      <w:r w:rsidR="00444CB3" w:rsidRPr="00444CB3">
        <w:rPr>
          <w:rFonts w:ascii="Times New Roman" w:hAnsi="Times New Roman" w:cs="Times New Roman"/>
          <w:sz w:val="28"/>
          <w:szCs w:val="28"/>
          <w:lang w:val="uk-UA"/>
        </w:rPr>
        <w:t xml:space="preserve"> </w:t>
      </w:r>
      <w:r w:rsidR="007B5837">
        <w:rPr>
          <w:rFonts w:ascii="Times New Roman" w:hAnsi="Times New Roman" w:cs="Times New Roman"/>
          <w:sz w:val="28"/>
          <w:szCs w:val="28"/>
          <w:lang w:val="uk-UA"/>
        </w:rPr>
        <w:t xml:space="preserve">Централізованих бібліотечних </w:t>
      </w:r>
      <w:r w:rsidR="00444CB3" w:rsidRPr="00444CB3">
        <w:rPr>
          <w:rFonts w:ascii="Times New Roman" w:hAnsi="Times New Roman" w:cs="Times New Roman"/>
          <w:sz w:val="28"/>
          <w:szCs w:val="28"/>
          <w:lang w:val="uk-UA"/>
        </w:rPr>
        <w:t>систем</w:t>
      </w:r>
      <w:r w:rsidR="00B6735F">
        <w:rPr>
          <w:rFonts w:ascii="Times New Roman" w:hAnsi="Times New Roman" w:cs="Times New Roman"/>
          <w:sz w:val="28"/>
          <w:szCs w:val="28"/>
          <w:lang w:val="uk-UA"/>
        </w:rPr>
        <w:t xml:space="preserve"> (ЦБС)</w:t>
      </w:r>
      <w:r w:rsidR="00E91C1D">
        <w:rPr>
          <w:rFonts w:ascii="Times New Roman" w:hAnsi="Times New Roman" w:cs="Times New Roman"/>
          <w:sz w:val="28"/>
          <w:szCs w:val="28"/>
          <w:lang w:val="uk-UA"/>
        </w:rPr>
        <w:t>, так і в складі міст і районів, де відбулася децентралізація</w:t>
      </w:r>
      <w:r w:rsidR="006205E8">
        <w:rPr>
          <w:rFonts w:ascii="Times New Roman" w:hAnsi="Times New Roman" w:cs="Times New Roman"/>
          <w:sz w:val="28"/>
          <w:szCs w:val="28"/>
          <w:lang w:val="uk-UA"/>
        </w:rPr>
        <w:t>;</w:t>
      </w:r>
      <w:r w:rsidR="00117821">
        <w:rPr>
          <w:rFonts w:ascii="Times New Roman" w:hAnsi="Times New Roman" w:cs="Times New Roman"/>
          <w:sz w:val="28"/>
          <w:szCs w:val="28"/>
          <w:lang w:val="uk-UA"/>
        </w:rPr>
        <w:t xml:space="preserve"> в складі </w:t>
      </w:r>
      <w:r w:rsidR="00444CB3" w:rsidRPr="00444CB3">
        <w:rPr>
          <w:rFonts w:ascii="Times New Roman" w:hAnsi="Times New Roman" w:cs="Times New Roman"/>
          <w:sz w:val="28"/>
          <w:szCs w:val="28"/>
          <w:lang w:val="uk-UA"/>
        </w:rPr>
        <w:t xml:space="preserve"> </w:t>
      </w:r>
      <w:r w:rsidR="00117821">
        <w:rPr>
          <w:rFonts w:ascii="Times New Roman" w:hAnsi="Times New Roman" w:cs="Times New Roman"/>
          <w:sz w:val="28"/>
          <w:szCs w:val="28"/>
          <w:lang w:val="uk-UA"/>
        </w:rPr>
        <w:t xml:space="preserve"> об</w:t>
      </w:r>
      <w:r w:rsidR="00117821" w:rsidRPr="00117821">
        <w:rPr>
          <w:rFonts w:ascii="Times New Roman" w:hAnsi="Times New Roman" w:cs="Times New Roman"/>
          <w:sz w:val="28"/>
          <w:szCs w:val="28"/>
          <w:lang w:val="uk-UA"/>
        </w:rPr>
        <w:t>’</w:t>
      </w:r>
      <w:r w:rsidR="00117821">
        <w:rPr>
          <w:rFonts w:ascii="Times New Roman" w:hAnsi="Times New Roman" w:cs="Times New Roman"/>
          <w:sz w:val="28"/>
          <w:szCs w:val="28"/>
          <w:lang w:val="uk-UA"/>
        </w:rPr>
        <w:t xml:space="preserve">єднаних територіальних громад (ОТГ), </w:t>
      </w:r>
      <w:r w:rsidR="00444CB3" w:rsidRPr="00444CB3">
        <w:rPr>
          <w:rFonts w:ascii="Times New Roman" w:hAnsi="Times New Roman" w:cs="Times New Roman"/>
          <w:sz w:val="28"/>
          <w:szCs w:val="28"/>
          <w:lang w:val="uk-UA"/>
        </w:rPr>
        <w:t>необхідн</w:t>
      </w:r>
      <w:r w:rsidR="007B5837">
        <w:rPr>
          <w:rFonts w:ascii="Times New Roman" w:hAnsi="Times New Roman" w:cs="Times New Roman"/>
          <w:sz w:val="28"/>
          <w:szCs w:val="28"/>
          <w:lang w:val="uk-UA"/>
        </w:rPr>
        <w:t>ий</w:t>
      </w:r>
      <w:r w:rsidR="00444CB3" w:rsidRPr="00444CB3">
        <w:rPr>
          <w:rFonts w:ascii="Times New Roman" w:hAnsi="Times New Roman" w:cs="Times New Roman"/>
          <w:sz w:val="28"/>
          <w:szCs w:val="28"/>
          <w:lang w:val="uk-UA"/>
        </w:rPr>
        <w:t xml:space="preserve"> подальш</w:t>
      </w:r>
      <w:r w:rsidR="007B5837">
        <w:rPr>
          <w:rFonts w:ascii="Times New Roman" w:hAnsi="Times New Roman" w:cs="Times New Roman"/>
          <w:sz w:val="28"/>
          <w:szCs w:val="28"/>
          <w:lang w:val="uk-UA"/>
        </w:rPr>
        <w:t xml:space="preserve">ий </w:t>
      </w:r>
      <w:r w:rsidR="00444CB3" w:rsidRPr="00444CB3">
        <w:rPr>
          <w:rFonts w:ascii="Times New Roman" w:hAnsi="Times New Roman" w:cs="Times New Roman"/>
          <w:sz w:val="28"/>
          <w:szCs w:val="28"/>
          <w:lang w:val="uk-UA"/>
        </w:rPr>
        <w:t xml:space="preserve"> </w:t>
      </w:r>
      <w:r w:rsidR="007B5837">
        <w:rPr>
          <w:rFonts w:ascii="Times New Roman" w:hAnsi="Times New Roman" w:cs="Times New Roman"/>
          <w:sz w:val="28"/>
          <w:szCs w:val="28"/>
          <w:lang w:val="uk-UA"/>
        </w:rPr>
        <w:t>їх</w:t>
      </w:r>
      <w:r w:rsidR="00A9727F">
        <w:rPr>
          <w:rFonts w:ascii="Times New Roman" w:hAnsi="Times New Roman" w:cs="Times New Roman"/>
          <w:sz w:val="28"/>
          <w:szCs w:val="28"/>
          <w:lang w:val="uk-UA"/>
        </w:rPr>
        <w:t xml:space="preserve"> розвиток</w:t>
      </w:r>
      <w:r w:rsidR="000F2DC4">
        <w:rPr>
          <w:rFonts w:ascii="Times New Roman" w:hAnsi="Times New Roman" w:cs="Times New Roman"/>
          <w:sz w:val="28"/>
          <w:szCs w:val="28"/>
          <w:lang w:val="uk-UA"/>
        </w:rPr>
        <w:t xml:space="preserve"> </w:t>
      </w:r>
      <w:r w:rsidR="00A9727F">
        <w:rPr>
          <w:rFonts w:ascii="Times New Roman" w:hAnsi="Times New Roman" w:cs="Times New Roman"/>
          <w:sz w:val="28"/>
          <w:szCs w:val="28"/>
          <w:lang w:val="uk-UA"/>
        </w:rPr>
        <w:t xml:space="preserve"> і </w:t>
      </w:r>
      <w:r w:rsidR="007B5837">
        <w:rPr>
          <w:rFonts w:ascii="Times New Roman" w:hAnsi="Times New Roman" w:cs="Times New Roman"/>
          <w:sz w:val="28"/>
          <w:szCs w:val="28"/>
          <w:lang w:val="uk-UA"/>
        </w:rPr>
        <w:t xml:space="preserve"> </w:t>
      </w:r>
      <w:r w:rsidR="00444CB3" w:rsidRPr="00444CB3">
        <w:rPr>
          <w:rFonts w:ascii="Times New Roman" w:hAnsi="Times New Roman" w:cs="Times New Roman"/>
          <w:sz w:val="28"/>
          <w:szCs w:val="28"/>
          <w:lang w:val="uk-UA"/>
        </w:rPr>
        <w:t>адаптація до умов обслуговування м</w:t>
      </w:r>
      <w:r w:rsidR="007B5837">
        <w:rPr>
          <w:rFonts w:ascii="Times New Roman" w:hAnsi="Times New Roman" w:cs="Times New Roman"/>
          <w:sz w:val="28"/>
          <w:szCs w:val="28"/>
          <w:lang w:val="uk-UA"/>
        </w:rPr>
        <w:t>ісцевих громад</w:t>
      </w:r>
      <w:r w:rsidR="00A9727F">
        <w:rPr>
          <w:rFonts w:ascii="Times New Roman" w:hAnsi="Times New Roman" w:cs="Times New Roman"/>
          <w:sz w:val="28"/>
          <w:szCs w:val="28"/>
          <w:lang w:val="uk-UA"/>
        </w:rPr>
        <w:t xml:space="preserve"> в період корінних соціально-економічних змін</w:t>
      </w:r>
      <w:r w:rsidR="00E91C1D">
        <w:rPr>
          <w:rFonts w:ascii="Times New Roman" w:hAnsi="Times New Roman" w:cs="Times New Roman"/>
          <w:sz w:val="28"/>
          <w:szCs w:val="28"/>
          <w:lang w:val="uk-UA"/>
        </w:rPr>
        <w:t xml:space="preserve"> та адміністративно-територіальної реформи</w:t>
      </w:r>
      <w:r w:rsidR="006205E8">
        <w:rPr>
          <w:rFonts w:ascii="Times New Roman" w:hAnsi="Times New Roman" w:cs="Times New Roman"/>
          <w:sz w:val="28"/>
          <w:szCs w:val="28"/>
          <w:lang w:val="uk-UA"/>
        </w:rPr>
        <w:t>.</w:t>
      </w:r>
      <w:r w:rsidR="007B5837">
        <w:rPr>
          <w:rFonts w:ascii="Times New Roman" w:hAnsi="Times New Roman" w:cs="Times New Roman"/>
          <w:sz w:val="28"/>
          <w:szCs w:val="28"/>
          <w:lang w:val="uk-UA"/>
        </w:rPr>
        <w:t xml:space="preserve"> </w:t>
      </w:r>
    </w:p>
    <w:p w:rsidR="006205E8" w:rsidRDefault="006205E8" w:rsidP="00E65F1E">
      <w:pPr>
        <w:spacing w:after="0" w:line="240" w:lineRule="auto"/>
        <w:jc w:val="both"/>
        <w:rPr>
          <w:rFonts w:ascii="Times New Roman" w:hAnsi="Times New Roman" w:cs="Times New Roman"/>
          <w:sz w:val="28"/>
          <w:szCs w:val="28"/>
          <w:lang w:val="uk-UA"/>
        </w:rPr>
      </w:pPr>
    </w:p>
    <w:p w:rsidR="00E65F1E" w:rsidRDefault="001E7312" w:rsidP="00E65F1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B6735F">
        <w:rPr>
          <w:rFonts w:ascii="Times New Roman" w:hAnsi="Times New Roman" w:cs="Times New Roman"/>
          <w:sz w:val="28"/>
          <w:szCs w:val="28"/>
          <w:lang w:val="uk-UA"/>
        </w:rPr>
        <w:t>.5</w:t>
      </w:r>
      <w:r w:rsidR="00444CB3" w:rsidRPr="00444CB3">
        <w:rPr>
          <w:rFonts w:ascii="Times New Roman" w:hAnsi="Times New Roman" w:cs="Times New Roman"/>
          <w:sz w:val="28"/>
          <w:szCs w:val="28"/>
          <w:lang w:val="uk-UA"/>
        </w:rPr>
        <w:t>. Центральн</w:t>
      </w:r>
      <w:r w:rsidR="007B5837">
        <w:rPr>
          <w:rFonts w:ascii="Times New Roman" w:hAnsi="Times New Roman" w:cs="Times New Roman"/>
          <w:sz w:val="28"/>
          <w:szCs w:val="28"/>
          <w:lang w:val="uk-UA"/>
        </w:rPr>
        <w:t>і</w:t>
      </w:r>
      <w:r w:rsidR="00444CB3" w:rsidRPr="00444CB3">
        <w:rPr>
          <w:rFonts w:ascii="Times New Roman" w:hAnsi="Times New Roman" w:cs="Times New Roman"/>
          <w:sz w:val="28"/>
          <w:szCs w:val="28"/>
          <w:lang w:val="uk-UA"/>
        </w:rPr>
        <w:t xml:space="preserve"> бібліотек</w:t>
      </w:r>
      <w:r w:rsidR="007B5837">
        <w:rPr>
          <w:rFonts w:ascii="Times New Roman" w:hAnsi="Times New Roman" w:cs="Times New Roman"/>
          <w:sz w:val="28"/>
          <w:szCs w:val="28"/>
          <w:lang w:val="uk-UA"/>
        </w:rPr>
        <w:t>и</w:t>
      </w:r>
      <w:r w:rsidR="00444CB3" w:rsidRPr="00444CB3">
        <w:rPr>
          <w:rFonts w:ascii="Times New Roman" w:hAnsi="Times New Roman" w:cs="Times New Roman"/>
          <w:sz w:val="28"/>
          <w:szCs w:val="28"/>
          <w:lang w:val="uk-UA"/>
        </w:rPr>
        <w:t xml:space="preserve"> буд</w:t>
      </w:r>
      <w:r w:rsidR="00A9727F">
        <w:rPr>
          <w:rFonts w:ascii="Times New Roman" w:hAnsi="Times New Roman" w:cs="Times New Roman"/>
          <w:sz w:val="28"/>
          <w:szCs w:val="28"/>
          <w:lang w:val="uk-UA"/>
        </w:rPr>
        <w:t>уть продовжувати</w:t>
      </w:r>
      <w:r w:rsidR="00444CB3" w:rsidRPr="00444CB3">
        <w:rPr>
          <w:rFonts w:ascii="Times New Roman" w:hAnsi="Times New Roman" w:cs="Times New Roman"/>
          <w:sz w:val="28"/>
          <w:szCs w:val="28"/>
          <w:lang w:val="uk-UA"/>
        </w:rPr>
        <w:t xml:space="preserve"> формувати, зберігати </w:t>
      </w:r>
      <w:r w:rsidR="00444CB3" w:rsidRPr="00444CB3">
        <w:rPr>
          <w:rFonts w:ascii="Times New Roman" w:hAnsi="Times New Roman" w:cs="Times New Roman"/>
          <w:sz w:val="28"/>
          <w:szCs w:val="28"/>
          <w:lang w:val="uk-UA"/>
        </w:rPr>
        <w:br/>
      </w:r>
      <w:r w:rsidR="00B6735F">
        <w:rPr>
          <w:rFonts w:ascii="Times New Roman" w:hAnsi="Times New Roman" w:cs="Times New Roman"/>
          <w:sz w:val="28"/>
          <w:szCs w:val="28"/>
          <w:lang w:val="uk-UA"/>
        </w:rPr>
        <w:t>і</w:t>
      </w:r>
      <w:r w:rsidR="00444CB3" w:rsidRPr="00444CB3">
        <w:rPr>
          <w:rFonts w:ascii="Times New Roman" w:hAnsi="Times New Roman" w:cs="Times New Roman"/>
          <w:sz w:val="28"/>
          <w:szCs w:val="28"/>
          <w:lang w:val="uk-UA"/>
        </w:rPr>
        <w:t xml:space="preserve"> надавати користувачам найбільш повні універсальні </w:t>
      </w:r>
      <w:r w:rsidR="00A9727F">
        <w:rPr>
          <w:rFonts w:ascii="Times New Roman" w:hAnsi="Times New Roman" w:cs="Times New Roman"/>
          <w:sz w:val="28"/>
          <w:szCs w:val="28"/>
          <w:lang w:val="uk-UA"/>
        </w:rPr>
        <w:t xml:space="preserve">зібрання </w:t>
      </w:r>
      <w:r w:rsidR="00444CB3" w:rsidRPr="00444CB3">
        <w:rPr>
          <w:rFonts w:ascii="Times New Roman" w:hAnsi="Times New Roman" w:cs="Times New Roman"/>
          <w:sz w:val="28"/>
          <w:szCs w:val="28"/>
          <w:lang w:val="uk-UA"/>
        </w:rPr>
        <w:t xml:space="preserve">документів </w:t>
      </w:r>
      <w:r w:rsidR="00444CB3" w:rsidRPr="00444CB3">
        <w:rPr>
          <w:rFonts w:ascii="Times New Roman" w:hAnsi="Times New Roman" w:cs="Times New Roman"/>
          <w:sz w:val="28"/>
          <w:szCs w:val="28"/>
          <w:lang w:val="uk-UA"/>
        </w:rPr>
        <w:br/>
        <w:t>у межах території, що обслуг</w:t>
      </w:r>
      <w:r w:rsidR="00A9727F">
        <w:rPr>
          <w:rFonts w:ascii="Times New Roman" w:hAnsi="Times New Roman" w:cs="Times New Roman"/>
          <w:sz w:val="28"/>
          <w:szCs w:val="28"/>
          <w:lang w:val="uk-UA"/>
        </w:rPr>
        <w:t xml:space="preserve">овується, і організовувати </w:t>
      </w:r>
      <w:proofErr w:type="spellStart"/>
      <w:r w:rsidR="00A9727F">
        <w:rPr>
          <w:rFonts w:ascii="Times New Roman" w:hAnsi="Times New Roman" w:cs="Times New Roman"/>
          <w:sz w:val="28"/>
          <w:szCs w:val="28"/>
          <w:lang w:val="uk-UA"/>
        </w:rPr>
        <w:t>взаємовикористання</w:t>
      </w:r>
      <w:proofErr w:type="spellEnd"/>
      <w:r w:rsidR="00444CB3" w:rsidRPr="00444CB3">
        <w:rPr>
          <w:rFonts w:ascii="Times New Roman" w:hAnsi="Times New Roman" w:cs="Times New Roman"/>
          <w:sz w:val="28"/>
          <w:szCs w:val="28"/>
          <w:lang w:val="uk-UA"/>
        </w:rPr>
        <w:t xml:space="preserve"> інформаційних ресурсів </w:t>
      </w:r>
      <w:r w:rsidR="00B6735F">
        <w:rPr>
          <w:rFonts w:ascii="Times New Roman" w:hAnsi="Times New Roman" w:cs="Times New Roman"/>
          <w:sz w:val="28"/>
          <w:szCs w:val="28"/>
          <w:lang w:val="uk-UA"/>
        </w:rPr>
        <w:t>через Інтернет.</w:t>
      </w:r>
    </w:p>
    <w:p w:rsidR="00117821" w:rsidRDefault="00117821" w:rsidP="00E65F1E">
      <w:pPr>
        <w:spacing w:after="0" w:line="240" w:lineRule="auto"/>
        <w:jc w:val="both"/>
        <w:rPr>
          <w:rFonts w:ascii="Times New Roman" w:hAnsi="Times New Roman" w:cs="Times New Roman"/>
          <w:sz w:val="28"/>
          <w:szCs w:val="28"/>
          <w:lang w:val="uk-UA"/>
        </w:rPr>
      </w:pPr>
    </w:p>
    <w:p w:rsidR="00F14BBB" w:rsidRDefault="00380174" w:rsidP="006205E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3.</w:t>
      </w:r>
      <w:r w:rsidR="00B6735F">
        <w:rPr>
          <w:rFonts w:ascii="Times New Roman" w:hAnsi="Times New Roman" w:cs="Times New Roman"/>
          <w:sz w:val="28"/>
          <w:szCs w:val="28"/>
          <w:lang w:val="uk-UA"/>
        </w:rPr>
        <w:t>6</w:t>
      </w:r>
      <w:r w:rsidR="00444CB3" w:rsidRPr="00444CB3">
        <w:rPr>
          <w:rFonts w:ascii="Times New Roman" w:hAnsi="Times New Roman" w:cs="Times New Roman"/>
          <w:sz w:val="28"/>
          <w:szCs w:val="28"/>
          <w:lang w:val="uk-UA"/>
        </w:rPr>
        <w:t xml:space="preserve">. Наявність на території </w:t>
      </w:r>
      <w:r w:rsidR="00A9727F">
        <w:rPr>
          <w:rFonts w:ascii="Times New Roman" w:hAnsi="Times New Roman" w:cs="Times New Roman"/>
          <w:sz w:val="28"/>
          <w:szCs w:val="28"/>
          <w:lang w:val="uk-UA"/>
        </w:rPr>
        <w:t xml:space="preserve"> </w:t>
      </w:r>
      <w:r w:rsidR="006205E8">
        <w:rPr>
          <w:rFonts w:ascii="Times New Roman" w:hAnsi="Times New Roman" w:cs="Times New Roman"/>
          <w:sz w:val="28"/>
          <w:szCs w:val="28"/>
          <w:lang w:val="uk-UA"/>
        </w:rPr>
        <w:t xml:space="preserve">міст і районів </w:t>
      </w:r>
      <w:r w:rsidR="001C789E">
        <w:rPr>
          <w:rFonts w:ascii="Times New Roman" w:hAnsi="Times New Roman" w:cs="Times New Roman"/>
          <w:sz w:val="28"/>
          <w:szCs w:val="28"/>
          <w:lang w:val="uk-UA"/>
        </w:rPr>
        <w:t xml:space="preserve">малоефективних дрібних </w:t>
      </w:r>
      <w:r w:rsidR="00444CB3" w:rsidRPr="00444CB3">
        <w:rPr>
          <w:rFonts w:ascii="Times New Roman" w:hAnsi="Times New Roman" w:cs="Times New Roman"/>
          <w:sz w:val="28"/>
          <w:szCs w:val="28"/>
          <w:lang w:val="uk-UA"/>
        </w:rPr>
        <w:t>бібліотек і витра</w:t>
      </w:r>
      <w:r w:rsidR="00D14FA0">
        <w:rPr>
          <w:rFonts w:ascii="Times New Roman" w:hAnsi="Times New Roman" w:cs="Times New Roman"/>
          <w:sz w:val="28"/>
          <w:szCs w:val="28"/>
          <w:lang w:val="uk-UA"/>
        </w:rPr>
        <w:t>чання</w:t>
      </w:r>
      <w:r w:rsidR="00444CB3" w:rsidRPr="00444CB3">
        <w:rPr>
          <w:rFonts w:ascii="Times New Roman" w:hAnsi="Times New Roman" w:cs="Times New Roman"/>
          <w:sz w:val="28"/>
          <w:szCs w:val="28"/>
          <w:lang w:val="uk-UA"/>
        </w:rPr>
        <w:t xml:space="preserve"> </w:t>
      </w:r>
      <w:r w:rsidR="00A9727F">
        <w:rPr>
          <w:rFonts w:ascii="Times New Roman" w:hAnsi="Times New Roman" w:cs="Times New Roman"/>
          <w:sz w:val="28"/>
          <w:szCs w:val="28"/>
          <w:lang w:val="uk-UA"/>
        </w:rPr>
        <w:t xml:space="preserve"> коштів</w:t>
      </w:r>
      <w:r w:rsidR="00444CB3" w:rsidRPr="00444CB3">
        <w:rPr>
          <w:rFonts w:ascii="Times New Roman" w:hAnsi="Times New Roman" w:cs="Times New Roman"/>
          <w:sz w:val="28"/>
          <w:szCs w:val="28"/>
          <w:lang w:val="uk-UA"/>
        </w:rPr>
        <w:t xml:space="preserve"> на їх</w:t>
      </w:r>
      <w:r w:rsidR="00A9727F">
        <w:rPr>
          <w:rFonts w:ascii="Times New Roman" w:hAnsi="Times New Roman" w:cs="Times New Roman"/>
          <w:sz w:val="28"/>
          <w:szCs w:val="28"/>
          <w:lang w:val="uk-UA"/>
        </w:rPr>
        <w:t xml:space="preserve"> утримання</w:t>
      </w:r>
      <w:r w:rsidR="00444CB3" w:rsidRPr="00444CB3">
        <w:rPr>
          <w:rFonts w:ascii="Times New Roman" w:hAnsi="Times New Roman" w:cs="Times New Roman"/>
          <w:sz w:val="28"/>
          <w:szCs w:val="28"/>
          <w:lang w:val="uk-UA"/>
        </w:rPr>
        <w:t xml:space="preserve"> </w:t>
      </w:r>
      <w:r w:rsidR="00A9727F">
        <w:rPr>
          <w:rFonts w:ascii="Times New Roman" w:hAnsi="Times New Roman" w:cs="Times New Roman"/>
          <w:sz w:val="28"/>
          <w:szCs w:val="28"/>
          <w:lang w:val="uk-UA"/>
        </w:rPr>
        <w:t xml:space="preserve">негативно впливає на фінансування </w:t>
      </w:r>
      <w:r w:rsidR="00444CB3" w:rsidRPr="00444CB3">
        <w:rPr>
          <w:rFonts w:ascii="Times New Roman" w:hAnsi="Times New Roman" w:cs="Times New Roman"/>
          <w:sz w:val="28"/>
          <w:szCs w:val="28"/>
          <w:lang w:val="uk-UA"/>
        </w:rPr>
        <w:lastRenderedPageBreak/>
        <w:t>діяльності інших</w:t>
      </w:r>
      <w:r w:rsidR="006205E8">
        <w:rPr>
          <w:rFonts w:ascii="Times New Roman" w:hAnsi="Times New Roman" w:cs="Times New Roman"/>
          <w:sz w:val="28"/>
          <w:szCs w:val="28"/>
          <w:lang w:val="uk-UA"/>
        </w:rPr>
        <w:t xml:space="preserve"> бібліотек даної місцевості.</w:t>
      </w:r>
      <w:r w:rsidR="00444CB3" w:rsidRPr="00444CB3">
        <w:rPr>
          <w:rFonts w:ascii="Times New Roman" w:hAnsi="Times New Roman" w:cs="Times New Roman"/>
          <w:sz w:val="28"/>
          <w:szCs w:val="28"/>
          <w:lang w:val="uk-UA"/>
        </w:rPr>
        <w:t xml:space="preserve"> </w:t>
      </w:r>
      <w:r w:rsidR="001C789E">
        <w:rPr>
          <w:rFonts w:ascii="Times New Roman" w:hAnsi="Times New Roman" w:cs="Times New Roman"/>
          <w:sz w:val="28"/>
          <w:szCs w:val="28"/>
          <w:lang w:val="uk-UA"/>
        </w:rPr>
        <w:t xml:space="preserve">Це безперечно </w:t>
      </w:r>
      <w:r w:rsidR="00444CB3" w:rsidRPr="00444CB3">
        <w:rPr>
          <w:rFonts w:ascii="Times New Roman" w:hAnsi="Times New Roman" w:cs="Times New Roman"/>
          <w:sz w:val="28"/>
          <w:szCs w:val="28"/>
          <w:lang w:val="uk-UA"/>
        </w:rPr>
        <w:t>приведе до усвідомлення необхід</w:t>
      </w:r>
      <w:r w:rsidR="001C789E">
        <w:rPr>
          <w:rFonts w:ascii="Times New Roman" w:hAnsi="Times New Roman" w:cs="Times New Roman"/>
          <w:sz w:val="28"/>
          <w:szCs w:val="28"/>
          <w:lang w:val="uk-UA"/>
        </w:rPr>
        <w:t xml:space="preserve">ності їх реорганізації у формі </w:t>
      </w:r>
      <w:r w:rsidR="00444CB3" w:rsidRPr="00444CB3">
        <w:rPr>
          <w:rFonts w:ascii="Times New Roman" w:hAnsi="Times New Roman" w:cs="Times New Roman"/>
          <w:sz w:val="28"/>
          <w:szCs w:val="28"/>
          <w:lang w:val="uk-UA"/>
        </w:rPr>
        <w:t>приєднання, злиття</w:t>
      </w:r>
      <w:r w:rsidR="001C789E">
        <w:rPr>
          <w:rFonts w:ascii="Times New Roman" w:hAnsi="Times New Roman" w:cs="Times New Roman"/>
          <w:sz w:val="28"/>
          <w:szCs w:val="28"/>
          <w:lang w:val="uk-UA"/>
        </w:rPr>
        <w:t xml:space="preserve"> бібліотек</w:t>
      </w:r>
      <w:r w:rsidR="00444CB3" w:rsidRPr="00444CB3">
        <w:rPr>
          <w:rFonts w:ascii="Times New Roman" w:hAnsi="Times New Roman" w:cs="Times New Roman"/>
          <w:sz w:val="28"/>
          <w:szCs w:val="28"/>
          <w:lang w:val="uk-UA"/>
        </w:rPr>
        <w:t xml:space="preserve"> з урахуванням існуючих стандартів. </w:t>
      </w:r>
    </w:p>
    <w:p w:rsidR="00E65F1E" w:rsidRPr="00380174" w:rsidRDefault="00444CB3" w:rsidP="006205E8">
      <w:pPr>
        <w:spacing w:after="0" w:line="240" w:lineRule="auto"/>
        <w:rPr>
          <w:rFonts w:ascii="Times New Roman" w:hAnsi="Times New Roman" w:cs="Times New Roman"/>
          <w:sz w:val="28"/>
          <w:szCs w:val="28"/>
          <w:lang w:val="uk-UA"/>
        </w:rPr>
      </w:pPr>
      <w:r w:rsidRPr="00444CB3">
        <w:rPr>
          <w:rFonts w:ascii="Times New Roman" w:hAnsi="Times New Roman" w:cs="Times New Roman"/>
          <w:sz w:val="28"/>
          <w:szCs w:val="28"/>
          <w:lang w:val="uk-UA"/>
        </w:rPr>
        <w:br/>
      </w:r>
      <w:r w:rsidR="00F14BBB">
        <w:rPr>
          <w:rFonts w:ascii="Times New Roman" w:hAnsi="Times New Roman" w:cs="Times New Roman"/>
          <w:sz w:val="28"/>
          <w:szCs w:val="28"/>
          <w:lang w:val="uk-UA"/>
        </w:rPr>
        <w:t xml:space="preserve"> 3.7.</w:t>
      </w:r>
      <w:r w:rsidR="00D14FA0">
        <w:rPr>
          <w:rFonts w:ascii="Times New Roman" w:hAnsi="Times New Roman" w:cs="Times New Roman"/>
          <w:sz w:val="28"/>
          <w:szCs w:val="28"/>
          <w:lang w:val="uk-UA"/>
        </w:rPr>
        <w:t xml:space="preserve"> </w:t>
      </w:r>
      <w:r w:rsidR="00C8430E" w:rsidRPr="00380174">
        <w:rPr>
          <w:rFonts w:ascii="Times New Roman" w:hAnsi="Times New Roman" w:cs="Times New Roman"/>
          <w:sz w:val="28"/>
          <w:szCs w:val="28"/>
          <w:lang w:val="uk-UA"/>
        </w:rPr>
        <w:t xml:space="preserve">З метою більш раціонального розміщення мережі бібліотек </w:t>
      </w:r>
      <w:r w:rsidR="001C789E" w:rsidRPr="00380174">
        <w:rPr>
          <w:rFonts w:ascii="Times New Roman" w:hAnsi="Times New Roman" w:cs="Times New Roman"/>
          <w:sz w:val="28"/>
          <w:szCs w:val="28"/>
          <w:lang w:val="uk-UA"/>
        </w:rPr>
        <w:t xml:space="preserve">доцільно </w:t>
      </w:r>
      <w:r w:rsidR="00C8430E" w:rsidRPr="00380174">
        <w:rPr>
          <w:rFonts w:ascii="Times New Roman" w:hAnsi="Times New Roman" w:cs="Times New Roman"/>
          <w:sz w:val="28"/>
          <w:szCs w:val="28"/>
          <w:lang w:val="uk-UA"/>
        </w:rPr>
        <w:t xml:space="preserve">процес їх упорядкування </w:t>
      </w:r>
      <w:r w:rsidR="001C789E" w:rsidRPr="00380174">
        <w:rPr>
          <w:rFonts w:ascii="Times New Roman" w:hAnsi="Times New Roman" w:cs="Times New Roman"/>
          <w:sz w:val="28"/>
          <w:szCs w:val="28"/>
          <w:lang w:val="uk-UA"/>
        </w:rPr>
        <w:t xml:space="preserve"> здійснити </w:t>
      </w:r>
      <w:r w:rsidR="00C8430E" w:rsidRPr="00380174">
        <w:rPr>
          <w:rFonts w:ascii="Times New Roman" w:hAnsi="Times New Roman" w:cs="Times New Roman"/>
          <w:sz w:val="28"/>
          <w:szCs w:val="28"/>
          <w:lang w:val="uk-UA"/>
        </w:rPr>
        <w:t>за рахунок злиття дорослих і дитяч</w:t>
      </w:r>
      <w:r w:rsidR="001C789E" w:rsidRPr="00380174">
        <w:rPr>
          <w:rFonts w:ascii="Times New Roman" w:hAnsi="Times New Roman" w:cs="Times New Roman"/>
          <w:sz w:val="28"/>
          <w:szCs w:val="28"/>
          <w:lang w:val="uk-UA"/>
        </w:rPr>
        <w:t>их бібліотек</w:t>
      </w:r>
      <w:r w:rsidR="00C8430E" w:rsidRPr="00380174">
        <w:rPr>
          <w:rFonts w:ascii="Times New Roman" w:hAnsi="Times New Roman" w:cs="Times New Roman"/>
          <w:sz w:val="28"/>
          <w:szCs w:val="28"/>
          <w:lang w:val="uk-UA"/>
        </w:rPr>
        <w:t>, що п</w:t>
      </w:r>
      <w:r w:rsidR="001C789E" w:rsidRPr="00380174">
        <w:rPr>
          <w:rFonts w:ascii="Times New Roman" w:hAnsi="Times New Roman" w:cs="Times New Roman"/>
          <w:sz w:val="28"/>
          <w:szCs w:val="28"/>
          <w:lang w:val="uk-UA"/>
        </w:rPr>
        <w:t xml:space="preserve">еребувають в одному населеному </w:t>
      </w:r>
      <w:r w:rsidR="00C8430E" w:rsidRPr="00380174">
        <w:rPr>
          <w:rFonts w:ascii="Times New Roman" w:hAnsi="Times New Roman" w:cs="Times New Roman"/>
          <w:sz w:val="28"/>
          <w:szCs w:val="28"/>
          <w:lang w:val="uk-UA"/>
        </w:rPr>
        <w:t>пункті</w:t>
      </w:r>
      <w:r w:rsidR="000F2DC4" w:rsidRPr="00380174">
        <w:rPr>
          <w:rFonts w:ascii="Times New Roman" w:hAnsi="Times New Roman" w:cs="Times New Roman"/>
          <w:sz w:val="28"/>
          <w:szCs w:val="28"/>
          <w:lang w:val="uk-UA"/>
        </w:rPr>
        <w:t xml:space="preserve"> (а часто і в одному приміщенні)</w:t>
      </w:r>
      <w:r w:rsidR="00C8430E" w:rsidRPr="00380174">
        <w:rPr>
          <w:rFonts w:ascii="Times New Roman" w:hAnsi="Times New Roman" w:cs="Times New Roman"/>
          <w:sz w:val="28"/>
          <w:szCs w:val="28"/>
          <w:lang w:val="uk-UA"/>
        </w:rPr>
        <w:t>, а також за рахунок перетворення дрібних сільських бібліоте</w:t>
      </w:r>
      <w:r w:rsidR="001C789E" w:rsidRPr="00380174">
        <w:rPr>
          <w:rFonts w:ascii="Times New Roman" w:hAnsi="Times New Roman" w:cs="Times New Roman"/>
          <w:sz w:val="28"/>
          <w:szCs w:val="28"/>
          <w:lang w:val="uk-UA"/>
        </w:rPr>
        <w:t xml:space="preserve">к у бібліотечні </w:t>
      </w:r>
      <w:r w:rsidR="00C8430E" w:rsidRPr="00380174">
        <w:rPr>
          <w:rFonts w:ascii="Times New Roman" w:hAnsi="Times New Roman" w:cs="Times New Roman"/>
          <w:sz w:val="28"/>
          <w:szCs w:val="28"/>
          <w:lang w:val="uk-UA"/>
        </w:rPr>
        <w:t xml:space="preserve">пункти. </w:t>
      </w:r>
    </w:p>
    <w:p w:rsidR="00380174" w:rsidRDefault="00A35694" w:rsidP="00E65F1E">
      <w:pPr>
        <w:spacing w:after="0" w:line="240" w:lineRule="auto"/>
        <w:jc w:val="both"/>
        <w:rPr>
          <w:rFonts w:ascii="Times New Roman" w:hAnsi="Times New Roman" w:cs="Times New Roman"/>
          <w:sz w:val="28"/>
          <w:szCs w:val="28"/>
          <w:lang w:val="uk-UA"/>
        </w:rPr>
      </w:pPr>
      <w:r w:rsidRPr="00380174">
        <w:rPr>
          <w:rFonts w:ascii="Times New Roman" w:hAnsi="Times New Roman" w:cs="Times New Roman"/>
          <w:sz w:val="28"/>
          <w:szCs w:val="28"/>
          <w:lang w:val="uk-UA"/>
        </w:rPr>
        <w:t>*</w:t>
      </w:r>
      <w:r w:rsidR="00B225C2" w:rsidRPr="00380174">
        <w:rPr>
          <w:rFonts w:ascii="Times New Roman" w:hAnsi="Times New Roman" w:cs="Times New Roman"/>
          <w:sz w:val="28"/>
          <w:szCs w:val="28"/>
          <w:lang w:val="uk-UA"/>
        </w:rPr>
        <w:t xml:space="preserve"> </w:t>
      </w:r>
      <w:r w:rsidR="00444CB3" w:rsidRPr="00380174">
        <w:rPr>
          <w:rFonts w:ascii="Times New Roman" w:hAnsi="Times New Roman" w:cs="Times New Roman"/>
          <w:sz w:val="28"/>
          <w:szCs w:val="28"/>
          <w:lang w:val="uk-UA"/>
        </w:rPr>
        <w:t>Ефект від упорядкування мережі буде досяг</w:t>
      </w:r>
      <w:r w:rsidRPr="00380174">
        <w:rPr>
          <w:rFonts w:ascii="Times New Roman" w:hAnsi="Times New Roman" w:cs="Times New Roman"/>
          <w:sz w:val="28"/>
          <w:szCs w:val="28"/>
          <w:lang w:val="uk-UA"/>
        </w:rPr>
        <w:t xml:space="preserve">нутий лише за умови збереження </w:t>
      </w:r>
      <w:r w:rsidR="00444CB3" w:rsidRPr="00380174">
        <w:rPr>
          <w:rFonts w:ascii="Times New Roman" w:hAnsi="Times New Roman" w:cs="Times New Roman"/>
          <w:sz w:val="28"/>
          <w:szCs w:val="28"/>
          <w:lang w:val="uk-UA"/>
        </w:rPr>
        <w:t>обсягів фінансува</w:t>
      </w:r>
      <w:r w:rsidR="00B6735F" w:rsidRPr="00380174">
        <w:rPr>
          <w:rFonts w:ascii="Times New Roman" w:hAnsi="Times New Roman" w:cs="Times New Roman"/>
          <w:sz w:val="28"/>
          <w:szCs w:val="28"/>
          <w:lang w:val="uk-UA"/>
        </w:rPr>
        <w:t>ння на колишньому рівні.</w:t>
      </w:r>
      <w:r w:rsidR="00B6735F">
        <w:rPr>
          <w:rFonts w:ascii="Times New Roman" w:hAnsi="Times New Roman" w:cs="Times New Roman"/>
          <w:sz w:val="28"/>
          <w:szCs w:val="28"/>
          <w:lang w:val="uk-UA"/>
        </w:rPr>
        <w:t xml:space="preserve"> </w:t>
      </w:r>
    </w:p>
    <w:p w:rsidR="00B225C2" w:rsidRDefault="00B225C2" w:rsidP="00E65F1E">
      <w:pPr>
        <w:spacing w:after="0" w:line="240" w:lineRule="auto"/>
        <w:jc w:val="both"/>
        <w:rPr>
          <w:rFonts w:ascii="Times New Roman" w:hAnsi="Times New Roman" w:cs="Times New Roman"/>
          <w:sz w:val="28"/>
          <w:szCs w:val="28"/>
          <w:lang w:val="uk-UA"/>
        </w:rPr>
      </w:pPr>
    </w:p>
    <w:p w:rsidR="00B45131" w:rsidRDefault="00380174" w:rsidP="00B45131">
      <w:pPr>
        <w:spacing w:after="0" w:line="240" w:lineRule="auto"/>
        <w:jc w:val="both"/>
        <w:rPr>
          <w:rStyle w:val="rvts0"/>
          <w:rFonts w:ascii="Times New Roman" w:hAnsi="Times New Roman" w:cs="Times New Roman"/>
          <w:b/>
          <w:sz w:val="28"/>
          <w:szCs w:val="28"/>
          <w:lang w:val="uk-UA"/>
        </w:rPr>
      </w:pPr>
      <w:r>
        <w:rPr>
          <w:rStyle w:val="rvts0"/>
          <w:rFonts w:ascii="Times New Roman" w:hAnsi="Times New Roman" w:cs="Times New Roman"/>
          <w:b/>
          <w:sz w:val="28"/>
          <w:szCs w:val="28"/>
          <w:lang w:val="uk-UA"/>
        </w:rPr>
        <w:t xml:space="preserve">    4.</w:t>
      </w:r>
      <w:r w:rsidR="00B45131">
        <w:rPr>
          <w:rStyle w:val="rvts0"/>
          <w:rFonts w:ascii="Times New Roman" w:hAnsi="Times New Roman" w:cs="Times New Roman"/>
          <w:b/>
          <w:sz w:val="28"/>
          <w:szCs w:val="28"/>
          <w:lang w:val="uk-UA"/>
        </w:rPr>
        <w:t>Н</w:t>
      </w:r>
      <w:r w:rsidR="00B45131" w:rsidRPr="00B45131">
        <w:rPr>
          <w:rStyle w:val="rvts0"/>
          <w:rFonts w:ascii="Times New Roman" w:hAnsi="Times New Roman" w:cs="Times New Roman"/>
          <w:b/>
          <w:sz w:val="28"/>
          <w:szCs w:val="28"/>
          <w:lang w:val="uk-UA"/>
        </w:rPr>
        <w:t>адання бібліотечних послуг населенню</w:t>
      </w:r>
    </w:p>
    <w:p w:rsidR="00B45131" w:rsidRDefault="00B45131" w:rsidP="00B45131">
      <w:pPr>
        <w:spacing w:after="0" w:line="240" w:lineRule="auto"/>
        <w:jc w:val="both"/>
        <w:rPr>
          <w:rStyle w:val="rvts0"/>
          <w:rFonts w:ascii="Times New Roman" w:hAnsi="Times New Roman" w:cs="Times New Roman"/>
          <w:b/>
          <w:sz w:val="28"/>
          <w:szCs w:val="28"/>
          <w:lang w:val="uk-UA"/>
        </w:rPr>
      </w:pPr>
      <w:r>
        <w:rPr>
          <w:rStyle w:val="rvts0"/>
          <w:rFonts w:ascii="Times New Roman" w:hAnsi="Times New Roman" w:cs="Times New Roman"/>
          <w:b/>
          <w:sz w:val="28"/>
          <w:szCs w:val="28"/>
          <w:lang w:val="uk-UA"/>
        </w:rPr>
        <w:t xml:space="preserve">     </w:t>
      </w:r>
      <w:r w:rsidR="00380174">
        <w:rPr>
          <w:rStyle w:val="rvts0"/>
          <w:rFonts w:ascii="Times New Roman" w:hAnsi="Times New Roman" w:cs="Times New Roman"/>
          <w:b/>
          <w:sz w:val="28"/>
          <w:szCs w:val="28"/>
          <w:lang w:val="uk-UA"/>
        </w:rPr>
        <w:t xml:space="preserve">  </w:t>
      </w:r>
      <w:r w:rsidRPr="00B45131">
        <w:rPr>
          <w:rStyle w:val="rvts0"/>
          <w:rFonts w:ascii="Times New Roman" w:hAnsi="Times New Roman" w:cs="Times New Roman"/>
          <w:b/>
          <w:sz w:val="28"/>
          <w:szCs w:val="28"/>
          <w:lang w:val="uk-UA"/>
        </w:rPr>
        <w:t>в об’єднаних територіальних громадах (ОТГ).</w:t>
      </w:r>
    </w:p>
    <w:p w:rsidR="00380174" w:rsidRPr="00B45131" w:rsidRDefault="00380174" w:rsidP="00B45131">
      <w:pPr>
        <w:spacing w:after="0" w:line="240" w:lineRule="auto"/>
        <w:jc w:val="both"/>
        <w:rPr>
          <w:rStyle w:val="rvts0"/>
          <w:rFonts w:ascii="Times New Roman" w:hAnsi="Times New Roman" w:cs="Times New Roman"/>
          <w:b/>
          <w:sz w:val="28"/>
          <w:szCs w:val="28"/>
          <w:lang w:val="uk-UA"/>
        </w:rPr>
      </w:pPr>
    </w:p>
    <w:p w:rsidR="00371444" w:rsidRDefault="0001694E" w:rsidP="00734C66">
      <w:pPr>
        <w:spacing w:line="240" w:lineRule="auto"/>
        <w:jc w:val="both"/>
        <w:rPr>
          <w:rStyle w:val="rvts0"/>
          <w:rFonts w:ascii="Times New Roman" w:hAnsi="Times New Roman" w:cs="Times New Roman"/>
          <w:sz w:val="28"/>
          <w:szCs w:val="28"/>
          <w:lang w:val="uk-UA"/>
        </w:rPr>
      </w:pPr>
      <w:r>
        <w:rPr>
          <w:rFonts w:ascii="Times New Roman" w:hAnsi="Times New Roman" w:cs="Times New Roman"/>
          <w:sz w:val="28"/>
          <w:szCs w:val="28"/>
          <w:lang w:val="uk-UA"/>
        </w:rPr>
        <w:t xml:space="preserve">       На 01.11.2016 року в Дніпропетровській області створено 15 об</w:t>
      </w:r>
      <w:r w:rsidRPr="0001694E">
        <w:rPr>
          <w:rFonts w:ascii="Times New Roman" w:hAnsi="Times New Roman" w:cs="Times New Roman"/>
          <w:sz w:val="28"/>
          <w:szCs w:val="28"/>
        </w:rPr>
        <w:t>’</w:t>
      </w:r>
      <w:proofErr w:type="spellStart"/>
      <w:r>
        <w:rPr>
          <w:rFonts w:ascii="Times New Roman" w:hAnsi="Times New Roman" w:cs="Times New Roman"/>
          <w:sz w:val="28"/>
          <w:szCs w:val="28"/>
          <w:lang w:val="uk-UA"/>
        </w:rPr>
        <w:t>єднаних</w:t>
      </w:r>
      <w:proofErr w:type="spellEnd"/>
      <w:r>
        <w:rPr>
          <w:rFonts w:ascii="Times New Roman" w:hAnsi="Times New Roman" w:cs="Times New Roman"/>
          <w:sz w:val="28"/>
          <w:szCs w:val="28"/>
          <w:lang w:val="uk-UA"/>
        </w:rPr>
        <w:t xml:space="preserve"> територіальних громад і процес по утворенню нових ОТГ у відповідності з чинним законодавством буде продовжуватись. </w:t>
      </w:r>
      <w:r w:rsidR="00B45131">
        <w:rPr>
          <w:rFonts w:ascii="Times New Roman" w:hAnsi="Times New Roman" w:cs="Times New Roman"/>
          <w:sz w:val="28"/>
          <w:szCs w:val="28"/>
          <w:lang w:val="uk-UA"/>
        </w:rPr>
        <w:t>За рекомендаціями Національної парламентської бібліотеки</w:t>
      </w:r>
      <w:r w:rsidR="00371444">
        <w:rPr>
          <w:rFonts w:ascii="Times New Roman" w:hAnsi="Times New Roman" w:cs="Times New Roman"/>
          <w:sz w:val="28"/>
          <w:szCs w:val="28"/>
          <w:lang w:val="uk-UA"/>
        </w:rPr>
        <w:t xml:space="preserve"> та </w:t>
      </w:r>
      <w:r w:rsidR="00371444">
        <w:rPr>
          <w:rStyle w:val="rvts0"/>
          <w:rFonts w:ascii="Times New Roman" w:hAnsi="Times New Roman" w:cs="Times New Roman"/>
          <w:sz w:val="28"/>
          <w:szCs w:val="28"/>
          <w:lang w:val="uk-UA"/>
        </w:rPr>
        <w:t xml:space="preserve">виходячи з практики утворення перших ОТГ, умовно можна виділити наступні типи районів (за інформацією </w:t>
      </w:r>
      <w:proofErr w:type="spellStart"/>
      <w:r w:rsidR="00371444">
        <w:rPr>
          <w:rStyle w:val="rvts0"/>
          <w:rFonts w:ascii="Times New Roman" w:hAnsi="Times New Roman" w:cs="Times New Roman"/>
          <w:sz w:val="28"/>
          <w:szCs w:val="28"/>
          <w:lang w:val="uk-UA"/>
        </w:rPr>
        <w:t>Мінрегіону</w:t>
      </w:r>
      <w:proofErr w:type="spellEnd"/>
      <w:r w:rsidR="00371444">
        <w:rPr>
          <w:rStyle w:val="rvts0"/>
          <w:rFonts w:ascii="Times New Roman" w:hAnsi="Times New Roman" w:cs="Times New Roman"/>
          <w:sz w:val="28"/>
          <w:szCs w:val="28"/>
          <w:lang w:val="uk-UA"/>
        </w:rPr>
        <w:t>):</w:t>
      </w:r>
    </w:p>
    <w:p w:rsidR="00371444" w:rsidRPr="00CD785C" w:rsidRDefault="000F6806" w:rsidP="00CD785C">
      <w:pPr>
        <w:pStyle w:val="a3"/>
        <w:spacing w:line="240" w:lineRule="auto"/>
        <w:ind w:left="1788"/>
        <w:jc w:val="both"/>
      </w:pPr>
      <w:r>
        <w:rPr>
          <w:rFonts w:ascii="Times New Roman" w:hAnsi="Times New Roman" w:cs="Times New Roman"/>
          <w:sz w:val="28"/>
          <w:szCs w:val="28"/>
          <w:lang w:val="uk-UA"/>
        </w:rPr>
        <w:t>1).</w:t>
      </w:r>
      <w:r w:rsidR="00CD785C">
        <w:rPr>
          <w:rFonts w:ascii="Times New Roman" w:hAnsi="Times New Roman" w:cs="Times New Roman"/>
          <w:sz w:val="28"/>
          <w:szCs w:val="28"/>
          <w:lang w:val="uk-UA"/>
        </w:rPr>
        <w:t xml:space="preserve">  район – одна громада</w:t>
      </w:r>
      <w:r w:rsidR="00371444" w:rsidRPr="00CD785C">
        <w:rPr>
          <w:rFonts w:ascii="Times New Roman" w:hAnsi="Times New Roman" w:cs="Times New Roman"/>
          <w:sz w:val="28"/>
          <w:szCs w:val="28"/>
          <w:lang w:val="uk-UA"/>
        </w:rPr>
        <w:t>;</w:t>
      </w:r>
    </w:p>
    <w:p w:rsidR="00371444" w:rsidRPr="00CD785C" w:rsidRDefault="000F6806" w:rsidP="00CD785C">
      <w:pPr>
        <w:pStyle w:val="a3"/>
        <w:spacing w:line="240" w:lineRule="auto"/>
        <w:ind w:left="1788"/>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CD785C">
        <w:rPr>
          <w:rFonts w:ascii="Times New Roman" w:hAnsi="Times New Roman" w:cs="Times New Roman"/>
          <w:sz w:val="28"/>
          <w:szCs w:val="28"/>
          <w:lang w:val="uk-UA"/>
        </w:rPr>
        <w:t xml:space="preserve">  </w:t>
      </w:r>
      <w:r w:rsidR="00371444" w:rsidRPr="00CD785C">
        <w:rPr>
          <w:rFonts w:ascii="Times New Roman" w:hAnsi="Times New Roman" w:cs="Times New Roman"/>
          <w:sz w:val="28"/>
          <w:szCs w:val="28"/>
          <w:lang w:val="uk-UA"/>
        </w:rPr>
        <w:t>район – кілька  г</w:t>
      </w:r>
      <w:r w:rsidR="00CD785C">
        <w:rPr>
          <w:rFonts w:ascii="Times New Roman" w:hAnsi="Times New Roman" w:cs="Times New Roman"/>
          <w:sz w:val="28"/>
          <w:szCs w:val="28"/>
          <w:lang w:val="uk-UA"/>
        </w:rPr>
        <w:t>ромад</w:t>
      </w:r>
      <w:r w:rsidR="00371444" w:rsidRPr="00CD785C">
        <w:rPr>
          <w:rFonts w:ascii="Times New Roman" w:hAnsi="Times New Roman" w:cs="Times New Roman"/>
          <w:sz w:val="28"/>
          <w:szCs w:val="28"/>
          <w:lang w:val="uk-UA"/>
        </w:rPr>
        <w:t>;</w:t>
      </w:r>
    </w:p>
    <w:p w:rsidR="00371444" w:rsidRPr="00CD785C" w:rsidRDefault="000F6806" w:rsidP="00CD785C">
      <w:pPr>
        <w:pStyle w:val="a3"/>
        <w:spacing w:line="240" w:lineRule="auto"/>
        <w:ind w:left="1788"/>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CD785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CD785C">
        <w:rPr>
          <w:rFonts w:ascii="Times New Roman" w:hAnsi="Times New Roman" w:cs="Times New Roman"/>
          <w:sz w:val="28"/>
          <w:szCs w:val="28"/>
          <w:lang w:val="uk-UA"/>
        </w:rPr>
        <w:t>р</w:t>
      </w:r>
      <w:r w:rsidR="00371444" w:rsidRPr="00CD785C">
        <w:rPr>
          <w:rFonts w:ascii="Times New Roman" w:hAnsi="Times New Roman" w:cs="Times New Roman"/>
          <w:sz w:val="28"/>
          <w:szCs w:val="28"/>
          <w:lang w:val="uk-UA"/>
        </w:rPr>
        <w:t xml:space="preserve">айон, </w:t>
      </w:r>
      <w:r w:rsidR="00CD785C">
        <w:rPr>
          <w:rFonts w:ascii="Times New Roman" w:hAnsi="Times New Roman" w:cs="Times New Roman"/>
          <w:sz w:val="28"/>
          <w:szCs w:val="28"/>
          <w:lang w:val="uk-UA"/>
        </w:rPr>
        <w:t>в якому</w:t>
      </w:r>
      <w:r w:rsidR="00380174">
        <w:rPr>
          <w:rFonts w:ascii="Times New Roman" w:hAnsi="Times New Roman" w:cs="Times New Roman"/>
          <w:sz w:val="28"/>
          <w:szCs w:val="28"/>
          <w:lang w:val="uk-UA"/>
        </w:rPr>
        <w:t xml:space="preserve"> </w:t>
      </w:r>
      <w:r w:rsidR="00371444" w:rsidRPr="00CD785C">
        <w:rPr>
          <w:rFonts w:ascii="Times New Roman" w:hAnsi="Times New Roman" w:cs="Times New Roman"/>
          <w:sz w:val="28"/>
          <w:szCs w:val="28"/>
          <w:lang w:val="uk-UA"/>
        </w:rPr>
        <w:t>декіль</w:t>
      </w:r>
      <w:r w:rsidR="00CD785C">
        <w:rPr>
          <w:rFonts w:ascii="Times New Roman" w:hAnsi="Times New Roman" w:cs="Times New Roman"/>
          <w:sz w:val="28"/>
          <w:szCs w:val="28"/>
          <w:lang w:val="uk-UA"/>
        </w:rPr>
        <w:t>ка с/р не входять до складу ОТГ</w:t>
      </w:r>
      <w:r w:rsidR="00371444" w:rsidRPr="00CD785C">
        <w:rPr>
          <w:rFonts w:ascii="Times New Roman" w:hAnsi="Times New Roman" w:cs="Times New Roman"/>
          <w:sz w:val="28"/>
          <w:szCs w:val="28"/>
          <w:lang w:val="uk-UA"/>
        </w:rPr>
        <w:t>;</w:t>
      </w:r>
    </w:p>
    <w:p w:rsidR="00371444" w:rsidRPr="00CD785C" w:rsidRDefault="000F6806" w:rsidP="00CD785C">
      <w:pPr>
        <w:pStyle w:val="a3"/>
        <w:spacing w:line="240" w:lineRule="auto"/>
        <w:ind w:left="1788"/>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CD785C">
        <w:rPr>
          <w:rFonts w:ascii="Times New Roman" w:hAnsi="Times New Roman" w:cs="Times New Roman"/>
          <w:sz w:val="28"/>
          <w:szCs w:val="28"/>
          <w:lang w:val="uk-UA"/>
        </w:rPr>
        <w:t xml:space="preserve">  р</w:t>
      </w:r>
      <w:r w:rsidR="00371444" w:rsidRPr="00CD785C">
        <w:rPr>
          <w:rFonts w:ascii="Times New Roman" w:hAnsi="Times New Roman" w:cs="Times New Roman"/>
          <w:sz w:val="28"/>
          <w:szCs w:val="28"/>
          <w:lang w:val="uk-UA"/>
        </w:rPr>
        <w:t>айон, в якому лише декілька с/р об’єднано в громади;</w:t>
      </w:r>
    </w:p>
    <w:p w:rsidR="00CD785C" w:rsidRDefault="000F6806" w:rsidP="00CD785C">
      <w:pPr>
        <w:pStyle w:val="a3"/>
        <w:spacing w:line="240" w:lineRule="auto"/>
        <w:ind w:left="1788"/>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CD785C">
        <w:rPr>
          <w:rFonts w:ascii="Times New Roman" w:hAnsi="Times New Roman" w:cs="Times New Roman"/>
          <w:sz w:val="28"/>
          <w:szCs w:val="28"/>
          <w:lang w:val="uk-UA"/>
        </w:rPr>
        <w:t xml:space="preserve">  р</w:t>
      </w:r>
      <w:r w:rsidR="00371444" w:rsidRPr="00CD785C">
        <w:rPr>
          <w:rFonts w:ascii="Times New Roman" w:hAnsi="Times New Roman" w:cs="Times New Roman"/>
          <w:sz w:val="28"/>
          <w:szCs w:val="28"/>
          <w:lang w:val="uk-UA"/>
        </w:rPr>
        <w:t xml:space="preserve">айон, в якому утворено одну ОТГ з адміністративним </w:t>
      </w:r>
      <w:r w:rsidR="00CD785C">
        <w:rPr>
          <w:rFonts w:ascii="Times New Roman" w:hAnsi="Times New Roman" w:cs="Times New Roman"/>
          <w:sz w:val="28"/>
          <w:szCs w:val="28"/>
          <w:lang w:val="uk-UA"/>
        </w:rPr>
        <w:t xml:space="preserve">   </w:t>
      </w:r>
    </w:p>
    <w:p w:rsidR="00CD785C" w:rsidRDefault="00CD785C" w:rsidP="00CD785C">
      <w:pPr>
        <w:pStyle w:val="a3"/>
        <w:spacing w:line="240" w:lineRule="auto"/>
        <w:ind w:left="178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F6806">
        <w:rPr>
          <w:rFonts w:ascii="Times New Roman" w:hAnsi="Times New Roman" w:cs="Times New Roman"/>
          <w:sz w:val="28"/>
          <w:szCs w:val="28"/>
          <w:lang w:val="uk-UA"/>
        </w:rPr>
        <w:t xml:space="preserve">  </w:t>
      </w:r>
      <w:r w:rsidR="00371444" w:rsidRPr="00CD785C">
        <w:rPr>
          <w:rFonts w:ascii="Times New Roman" w:hAnsi="Times New Roman" w:cs="Times New Roman"/>
          <w:sz w:val="28"/>
          <w:szCs w:val="28"/>
          <w:lang w:val="uk-UA"/>
        </w:rPr>
        <w:t xml:space="preserve">центром у центрі району (громада є меншою ніж половина </w:t>
      </w:r>
    </w:p>
    <w:p w:rsidR="00371444" w:rsidRPr="00CD785C" w:rsidRDefault="00CD785C" w:rsidP="00CD785C">
      <w:pPr>
        <w:pStyle w:val="a3"/>
        <w:spacing w:line="240" w:lineRule="auto"/>
        <w:ind w:left="178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F6806">
        <w:rPr>
          <w:rFonts w:ascii="Times New Roman" w:hAnsi="Times New Roman" w:cs="Times New Roman"/>
          <w:sz w:val="28"/>
          <w:szCs w:val="28"/>
          <w:lang w:val="uk-UA"/>
        </w:rPr>
        <w:t xml:space="preserve">  </w:t>
      </w:r>
      <w:r w:rsidR="00371444" w:rsidRPr="00CD785C">
        <w:rPr>
          <w:rFonts w:ascii="Times New Roman" w:hAnsi="Times New Roman" w:cs="Times New Roman"/>
          <w:sz w:val="28"/>
          <w:szCs w:val="28"/>
          <w:lang w:val="uk-UA"/>
        </w:rPr>
        <w:t>району);</w:t>
      </w:r>
    </w:p>
    <w:p w:rsidR="000F6806" w:rsidRDefault="000F6806" w:rsidP="00CD785C">
      <w:pPr>
        <w:pStyle w:val="a3"/>
        <w:spacing w:line="240" w:lineRule="auto"/>
        <w:ind w:left="105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6).</w:t>
      </w:r>
      <w:r w:rsidR="00CD785C">
        <w:rPr>
          <w:rFonts w:ascii="Times New Roman" w:hAnsi="Times New Roman" w:cs="Times New Roman"/>
          <w:sz w:val="28"/>
          <w:szCs w:val="28"/>
          <w:lang w:val="uk-UA"/>
        </w:rPr>
        <w:t xml:space="preserve"> р</w:t>
      </w:r>
      <w:r w:rsidR="00371444" w:rsidRPr="00CD785C">
        <w:rPr>
          <w:rFonts w:ascii="Times New Roman" w:hAnsi="Times New Roman" w:cs="Times New Roman"/>
          <w:sz w:val="28"/>
          <w:szCs w:val="28"/>
          <w:lang w:val="uk-UA"/>
        </w:rPr>
        <w:t xml:space="preserve">айон, в якому створено одну чи декілька ОТГ з центрами </w:t>
      </w:r>
      <w:r>
        <w:rPr>
          <w:rFonts w:ascii="Times New Roman" w:hAnsi="Times New Roman" w:cs="Times New Roman"/>
          <w:sz w:val="28"/>
          <w:szCs w:val="28"/>
          <w:lang w:val="uk-UA"/>
        </w:rPr>
        <w:t xml:space="preserve">    </w:t>
      </w:r>
    </w:p>
    <w:p w:rsidR="00CD785C" w:rsidRPr="000F6806" w:rsidRDefault="000F6806" w:rsidP="000F6806">
      <w:pPr>
        <w:pStyle w:val="a3"/>
        <w:spacing w:line="240" w:lineRule="auto"/>
        <w:ind w:left="105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71444" w:rsidRPr="00CD785C">
        <w:rPr>
          <w:rFonts w:ascii="Times New Roman" w:hAnsi="Times New Roman" w:cs="Times New Roman"/>
          <w:sz w:val="28"/>
          <w:szCs w:val="28"/>
          <w:lang w:val="uk-UA"/>
        </w:rPr>
        <w:t xml:space="preserve">в </w:t>
      </w:r>
      <w:r w:rsidR="00371444" w:rsidRPr="000F6806">
        <w:rPr>
          <w:rFonts w:ascii="Times New Roman" w:hAnsi="Times New Roman" w:cs="Times New Roman"/>
          <w:sz w:val="28"/>
          <w:szCs w:val="28"/>
          <w:lang w:val="uk-UA"/>
        </w:rPr>
        <w:t xml:space="preserve">селах, які в сумі охоплюють площу менше, ніж половина </w:t>
      </w:r>
    </w:p>
    <w:p w:rsidR="00371444" w:rsidRPr="00CD785C" w:rsidRDefault="00CD785C" w:rsidP="00CD785C">
      <w:pPr>
        <w:pStyle w:val="a3"/>
        <w:spacing w:line="240" w:lineRule="auto"/>
        <w:ind w:left="105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F6806">
        <w:rPr>
          <w:rFonts w:ascii="Times New Roman" w:hAnsi="Times New Roman" w:cs="Times New Roman"/>
          <w:sz w:val="28"/>
          <w:szCs w:val="28"/>
          <w:lang w:val="uk-UA"/>
        </w:rPr>
        <w:t xml:space="preserve">  </w:t>
      </w:r>
      <w:r w:rsidR="00371444" w:rsidRPr="00CD785C">
        <w:rPr>
          <w:rFonts w:ascii="Times New Roman" w:hAnsi="Times New Roman" w:cs="Times New Roman"/>
          <w:sz w:val="28"/>
          <w:szCs w:val="28"/>
          <w:lang w:val="uk-UA"/>
        </w:rPr>
        <w:t>району;</w:t>
      </w:r>
    </w:p>
    <w:p w:rsidR="00CD785C" w:rsidRDefault="000F6806" w:rsidP="00CD785C">
      <w:pPr>
        <w:pStyle w:val="a3"/>
        <w:spacing w:line="240" w:lineRule="auto"/>
        <w:ind w:left="105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w:t>
      </w:r>
      <w:r w:rsidR="00CD785C">
        <w:rPr>
          <w:rFonts w:ascii="Times New Roman" w:hAnsi="Times New Roman" w:cs="Times New Roman"/>
          <w:sz w:val="28"/>
          <w:szCs w:val="28"/>
          <w:lang w:val="uk-UA"/>
        </w:rPr>
        <w:t xml:space="preserve"> </w:t>
      </w:r>
      <w:r w:rsidR="00371444" w:rsidRPr="00CD785C">
        <w:rPr>
          <w:rFonts w:ascii="Times New Roman" w:hAnsi="Times New Roman" w:cs="Times New Roman"/>
          <w:sz w:val="28"/>
          <w:szCs w:val="28"/>
          <w:lang w:val="uk-UA"/>
        </w:rPr>
        <w:t xml:space="preserve">ОТГ – мала за площею та меншою за встановлені </w:t>
      </w:r>
      <w:r w:rsidR="00CD785C">
        <w:rPr>
          <w:rFonts w:ascii="Times New Roman" w:hAnsi="Times New Roman" w:cs="Times New Roman"/>
          <w:sz w:val="28"/>
          <w:szCs w:val="28"/>
          <w:lang w:val="uk-UA"/>
        </w:rPr>
        <w:t xml:space="preserve"> </w:t>
      </w:r>
    </w:p>
    <w:p w:rsidR="00371444" w:rsidRPr="000F6806" w:rsidRDefault="00CD785C" w:rsidP="00CD785C">
      <w:pPr>
        <w:pStyle w:val="a3"/>
        <w:spacing w:line="240" w:lineRule="auto"/>
        <w:ind w:left="1050"/>
        <w:jc w:val="both"/>
        <w:rPr>
          <w:rStyle w:val="rvts0"/>
          <w:lang w:val="uk-UA"/>
        </w:rPr>
      </w:pPr>
      <w:r>
        <w:rPr>
          <w:rFonts w:ascii="Times New Roman" w:hAnsi="Times New Roman" w:cs="Times New Roman"/>
          <w:sz w:val="28"/>
          <w:szCs w:val="28"/>
          <w:lang w:val="uk-UA"/>
        </w:rPr>
        <w:t xml:space="preserve">               </w:t>
      </w:r>
      <w:r w:rsidR="000F6806">
        <w:rPr>
          <w:rFonts w:ascii="Times New Roman" w:hAnsi="Times New Roman" w:cs="Times New Roman"/>
          <w:sz w:val="28"/>
          <w:szCs w:val="28"/>
          <w:lang w:val="uk-UA"/>
        </w:rPr>
        <w:t xml:space="preserve">  </w:t>
      </w:r>
      <w:r w:rsidR="00371444" w:rsidRPr="00CD785C">
        <w:rPr>
          <w:rFonts w:ascii="Times New Roman" w:hAnsi="Times New Roman" w:cs="Times New Roman"/>
          <w:sz w:val="28"/>
          <w:szCs w:val="28"/>
          <w:lang w:val="uk-UA"/>
        </w:rPr>
        <w:t>методикою показники.</w:t>
      </w:r>
    </w:p>
    <w:p w:rsidR="000F6806" w:rsidRDefault="000F6806" w:rsidP="00734C66">
      <w:pPr>
        <w:spacing w:line="240" w:lineRule="auto"/>
        <w:jc w:val="both"/>
        <w:rPr>
          <w:rStyle w:val="rvts0"/>
          <w:rFonts w:ascii="Times New Roman" w:hAnsi="Times New Roman" w:cs="Times New Roman"/>
          <w:sz w:val="28"/>
          <w:szCs w:val="28"/>
          <w:lang w:val="uk-UA"/>
        </w:rPr>
      </w:pPr>
      <w:r w:rsidRPr="007C41B1">
        <w:rPr>
          <w:rStyle w:val="rvts0"/>
          <w:rFonts w:ascii="Times New Roman" w:hAnsi="Times New Roman" w:cs="Times New Roman"/>
          <w:sz w:val="28"/>
          <w:szCs w:val="28"/>
          <w:lang w:val="uk-UA"/>
        </w:rPr>
        <w:t>4.</w:t>
      </w:r>
      <w:r w:rsidR="0001694E">
        <w:rPr>
          <w:rStyle w:val="rvts0"/>
          <w:rFonts w:ascii="Times New Roman" w:hAnsi="Times New Roman" w:cs="Times New Roman"/>
          <w:sz w:val="28"/>
          <w:szCs w:val="28"/>
          <w:lang w:val="uk-UA"/>
        </w:rPr>
        <w:t>1</w:t>
      </w:r>
      <w:r w:rsidRPr="007C41B1">
        <w:rPr>
          <w:rStyle w:val="rvts0"/>
          <w:rFonts w:ascii="Times New Roman" w:hAnsi="Times New Roman" w:cs="Times New Roman"/>
          <w:sz w:val="28"/>
          <w:szCs w:val="28"/>
          <w:lang w:val="uk-UA"/>
        </w:rPr>
        <w:t xml:space="preserve">. Для першого типу районів (район – одна громада) </w:t>
      </w:r>
      <w:r>
        <w:rPr>
          <w:rStyle w:val="rvts0"/>
          <w:rFonts w:ascii="Times New Roman" w:hAnsi="Times New Roman" w:cs="Times New Roman"/>
          <w:sz w:val="28"/>
          <w:szCs w:val="28"/>
          <w:lang w:val="uk-UA"/>
        </w:rPr>
        <w:t xml:space="preserve"> оптимальним буде створення рішенням органу місцевого самоврядування ОТГ</w:t>
      </w:r>
      <w:r>
        <w:rPr>
          <w:rStyle w:val="rvts0"/>
          <w:rFonts w:ascii="Times New Roman" w:hAnsi="Times New Roman" w:cs="Times New Roman"/>
          <w:b/>
          <w:sz w:val="28"/>
          <w:szCs w:val="28"/>
          <w:lang w:val="uk-UA"/>
        </w:rPr>
        <w:t xml:space="preserve"> </w:t>
      </w:r>
      <w:r>
        <w:rPr>
          <w:rStyle w:val="rvts0"/>
          <w:rFonts w:ascii="Times New Roman" w:hAnsi="Times New Roman" w:cs="Times New Roman"/>
          <w:sz w:val="28"/>
          <w:szCs w:val="28"/>
          <w:lang w:val="uk-UA"/>
        </w:rPr>
        <w:t>комунального закладу, що перебуватиме у власності ОТГ та утримуватиметься з її бюджету.</w:t>
      </w:r>
    </w:p>
    <w:p w:rsidR="007C41B1" w:rsidRDefault="007C41B1" w:rsidP="007C4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r w:rsidRPr="007C41B1">
        <w:rPr>
          <w:rStyle w:val="rvts0"/>
          <w:rFonts w:ascii="Times New Roman" w:hAnsi="Times New Roman" w:cs="Times New Roman"/>
          <w:sz w:val="28"/>
          <w:szCs w:val="28"/>
          <w:lang w:val="uk-UA"/>
        </w:rPr>
        <w:t>4.</w:t>
      </w:r>
      <w:r w:rsidR="0001694E">
        <w:rPr>
          <w:rStyle w:val="rvts0"/>
          <w:rFonts w:ascii="Times New Roman" w:hAnsi="Times New Roman" w:cs="Times New Roman"/>
          <w:sz w:val="28"/>
          <w:szCs w:val="28"/>
          <w:lang w:val="uk-UA"/>
        </w:rPr>
        <w:t>2</w:t>
      </w:r>
      <w:r w:rsidRPr="007C41B1">
        <w:rPr>
          <w:rStyle w:val="rvts0"/>
          <w:rFonts w:ascii="Times New Roman" w:hAnsi="Times New Roman" w:cs="Times New Roman"/>
          <w:sz w:val="28"/>
          <w:szCs w:val="28"/>
          <w:lang w:val="uk-UA"/>
        </w:rPr>
        <w:t xml:space="preserve">. Організація бібліотечного обслуговування населення в районах другого типу </w:t>
      </w:r>
      <w:r w:rsidRPr="007C41B1">
        <w:rPr>
          <w:rFonts w:ascii="Times New Roman" w:hAnsi="Times New Roman" w:cs="Times New Roman"/>
          <w:sz w:val="28"/>
          <w:szCs w:val="28"/>
          <w:lang w:val="uk-UA"/>
        </w:rPr>
        <w:t xml:space="preserve">(район – кілька  громад) </w:t>
      </w:r>
      <w:r>
        <w:rPr>
          <w:rFonts w:ascii="Times New Roman" w:hAnsi="Times New Roman" w:cs="Times New Roman"/>
          <w:sz w:val="28"/>
          <w:szCs w:val="28"/>
          <w:lang w:val="uk-UA"/>
        </w:rPr>
        <w:t>може мати кілька варіантів:</w:t>
      </w:r>
    </w:p>
    <w:p w:rsidR="007C41B1" w:rsidRDefault="007C41B1" w:rsidP="007C4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7C41B1" w:rsidRDefault="007C41B1" w:rsidP="007C4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w:t>
      </w:r>
      <w:r w:rsidR="0001694E">
        <w:rPr>
          <w:rFonts w:ascii="Times New Roman" w:hAnsi="Times New Roman" w:cs="Times New Roman"/>
          <w:sz w:val="28"/>
          <w:szCs w:val="28"/>
          <w:lang w:val="uk-UA"/>
        </w:rPr>
        <w:t>2</w:t>
      </w:r>
      <w:r>
        <w:rPr>
          <w:rFonts w:ascii="Times New Roman" w:hAnsi="Times New Roman" w:cs="Times New Roman"/>
          <w:sz w:val="28"/>
          <w:szCs w:val="28"/>
          <w:lang w:val="uk-UA"/>
        </w:rPr>
        <w:t xml:space="preserve">.1. У разі коли у такому районі функціонує ЦБС, </w:t>
      </w:r>
      <w:r w:rsidR="00B241E0">
        <w:rPr>
          <w:rFonts w:ascii="Times New Roman" w:hAnsi="Times New Roman" w:cs="Times New Roman"/>
          <w:sz w:val="28"/>
          <w:szCs w:val="28"/>
          <w:lang w:val="uk-UA"/>
        </w:rPr>
        <w:t>вона</w:t>
      </w:r>
      <w:r>
        <w:rPr>
          <w:rFonts w:ascii="Times New Roman" w:hAnsi="Times New Roman" w:cs="Times New Roman"/>
          <w:sz w:val="28"/>
          <w:szCs w:val="28"/>
          <w:lang w:val="uk-UA"/>
        </w:rPr>
        <w:t xml:space="preserve">  перебуватиме у спільній комунальній власності усіх ОТГ району та утримуватися з   районного бюджету.</w:t>
      </w:r>
    </w:p>
    <w:p w:rsidR="007C41B1" w:rsidRDefault="007C41B1" w:rsidP="007C4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4.</w:t>
      </w:r>
      <w:r w:rsidR="0001694E">
        <w:rPr>
          <w:rFonts w:ascii="Times New Roman" w:hAnsi="Times New Roman" w:cs="Times New Roman"/>
          <w:sz w:val="28"/>
          <w:szCs w:val="28"/>
          <w:lang w:val="uk-UA"/>
        </w:rPr>
        <w:t>2</w:t>
      </w:r>
      <w:r>
        <w:rPr>
          <w:rFonts w:ascii="Times New Roman" w:hAnsi="Times New Roman" w:cs="Times New Roman"/>
          <w:sz w:val="28"/>
          <w:szCs w:val="28"/>
          <w:lang w:val="uk-UA"/>
        </w:rPr>
        <w:t xml:space="preserve">.2.Рішенням органів місцевого самоврядування ОТГ утворюються                     </w:t>
      </w:r>
    </w:p>
    <w:p w:rsidR="007C41B1" w:rsidRDefault="007C41B1" w:rsidP="00734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публічні бібліотеки з філіями, за зразком, описаним для районів першого типу. При цьому попередньо необхідно рішенням районної ради реорганізувати ЦБС (якщо вона була), передати її майно у власність ОТГ , або районну бібліотеку (якщо у районі не було ЦБС) передати до комунальної власності однієї з ОТГ. </w:t>
      </w:r>
    </w:p>
    <w:p w:rsidR="007C41B1" w:rsidRDefault="007C41B1" w:rsidP="007C41B1">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 цьому ОТГ відповідно до ст. 10 Закону України «Про співробітництво територіальних громад» та ст. 93 Бюджетного кодексу України делегують повноваження одній із ОТГ (бажано тій, у власність якої перейшла районна бібліотека) щодо методичного забезпечення, обробки та </w:t>
      </w:r>
      <w:proofErr w:type="spellStart"/>
      <w:r>
        <w:rPr>
          <w:rFonts w:ascii="Times New Roman" w:hAnsi="Times New Roman" w:cs="Times New Roman"/>
          <w:sz w:val="28"/>
          <w:szCs w:val="28"/>
          <w:lang w:val="uk-UA"/>
        </w:rPr>
        <w:t>каталогізування</w:t>
      </w:r>
      <w:proofErr w:type="spellEnd"/>
      <w:r>
        <w:rPr>
          <w:rFonts w:ascii="Times New Roman" w:hAnsi="Times New Roman" w:cs="Times New Roman"/>
          <w:sz w:val="28"/>
          <w:szCs w:val="28"/>
          <w:lang w:val="uk-UA"/>
        </w:rPr>
        <w:t xml:space="preserve"> фондів</w:t>
      </w:r>
      <w:r w:rsidR="0001694E">
        <w:rPr>
          <w:rFonts w:ascii="Times New Roman" w:hAnsi="Times New Roman" w:cs="Times New Roman"/>
          <w:sz w:val="28"/>
          <w:szCs w:val="28"/>
          <w:lang w:val="uk-UA"/>
        </w:rPr>
        <w:t>,</w:t>
      </w:r>
      <w:r>
        <w:rPr>
          <w:rFonts w:ascii="Times New Roman" w:hAnsi="Times New Roman" w:cs="Times New Roman"/>
          <w:sz w:val="28"/>
          <w:szCs w:val="28"/>
          <w:lang w:val="uk-UA"/>
        </w:rPr>
        <w:t xml:space="preserve"> тощо. </w:t>
      </w:r>
    </w:p>
    <w:p w:rsidR="007C41B1" w:rsidRDefault="00734C66" w:rsidP="00734C66">
      <w:pPr>
        <w:spacing w:line="240" w:lineRule="auto"/>
        <w:jc w:val="both"/>
        <w:rPr>
          <w:rFonts w:ascii="Times New Roman" w:hAnsi="Times New Roman" w:cs="Times New Roman"/>
          <w:sz w:val="28"/>
          <w:szCs w:val="28"/>
          <w:lang w:val="uk-UA"/>
        </w:rPr>
      </w:pPr>
      <w:r w:rsidRPr="00734C66">
        <w:rPr>
          <w:rStyle w:val="rvts0"/>
          <w:rFonts w:ascii="Times New Roman" w:hAnsi="Times New Roman" w:cs="Times New Roman"/>
          <w:sz w:val="28"/>
          <w:szCs w:val="28"/>
          <w:lang w:val="uk-UA"/>
        </w:rPr>
        <w:t>4.</w:t>
      </w:r>
      <w:r w:rsidR="0001694E">
        <w:rPr>
          <w:rStyle w:val="rvts0"/>
          <w:rFonts w:ascii="Times New Roman" w:hAnsi="Times New Roman" w:cs="Times New Roman"/>
          <w:sz w:val="28"/>
          <w:szCs w:val="28"/>
          <w:lang w:val="uk-UA"/>
        </w:rPr>
        <w:t>3</w:t>
      </w:r>
      <w:r w:rsidRPr="00734C66">
        <w:rPr>
          <w:rStyle w:val="rvts0"/>
          <w:rFonts w:ascii="Times New Roman" w:hAnsi="Times New Roman" w:cs="Times New Roman"/>
          <w:sz w:val="28"/>
          <w:szCs w:val="28"/>
          <w:lang w:val="uk-UA"/>
        </w:rPr>
        <w:t>.</w:t>
      </w:r>
      <w:r w:rsidR="007C41B1" w:rsidRPr="00734C66">
        <w:rPr>
          <w:rStyle w:val="rvts0"/>
          <w:rFonts w:ascii="Times New Roman" w:hAnsi="Times New Roman" w:cs="Times New Roman"/>
          <w:sz w:val="28"/>
          <w:szCs w:val="28"/>
          <w:lang w:val="uk-UA"/>
        </w:rPr>
        <w:t xml:space="preserve">Організація бібліотечного обслуговування населення в районах третього типу </w:t>
      </w:r>
      <w:r w:rsidR="007C41B1" w:rsidRPr="00734C66">
        <w:rPr>
          <w:rFonts w:ascii="Times New Roman" w:hAnsi="Times New Roman" w:cs="Times New Roman"/>
          <w:sz w:val="28"/>
          <w:szCs w:val="28"/>
          <w:lang w:val="uk-UA"/>
        </w:rPr>
        <w:t>(декілька с/р не входять до складу ОТГ)</w:t>
      </w:r>
      <w:r w:rsidR="007C41B1">
        <w:rPr>
          <w:rFonts w:ascii="Times New Roman" w:hAnsi="Times New Roman" w:cs="Times New Roman"/>
          <w:sz w:val="28"/>
          <w:szCs w:val="28"/>
          <w:lang w:val="uk-UA"/>
        </w:rPr>
        <w:t xml:space="preserve"> також може мати кілька варіантів:</w:t>
      </w:r>
    </w:p>
    <w:p w:rsidR="007C41B1" w:rsidRDefault="00734C66" w:rsidP="007C4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w:t>
      </w:r>
      <w:r w:rsidR="0001694E">
        <w:rPr>
          <w:rFonts w:ascii="Times New Roman" w:hAnsi="Times New Roman" w:cs="Times New Roman"/>
          <w:sz w:val="28"/>
          <w:szCs w:val="28"/>
          <w:lang w:val="uk-UA"/>
        </w:rPr>
        <w:t>3</w:t>
      </w:r>
      <w:r>
        <w:rPr>
          <w:rFonts w:ascii="Times New Roman" w:hAnsi="Times New Roman" w:cs="Times New Roman"/>
          <w:sz w:val="28"/>
          <w:szCs w:val="28"/>
          <w:lang w:val="uk-UA"/>
        </w:rPr>
        <w:t>.1.</w:t>
      </w:r>
      <w:r w:rsidR="007C41B1">
        <w:rPr>
          <w:rFonts w:ascii="Times New Roman" w:hAnsi="Times New Roman" w:cs="Times New Roman"/>
          <w:sz w:val="28"/>
          <w:szCs w:val="28"/>
          <w:lang w:val="uk-UA"/>
        </w:rPr>
        <w:t>У разі коли у такому районі функціонує ЦБС, може залишитися саме така модель. При цьому необхідно врахувати, що ЦБС перебуває у спільній комунальній власності усіх територіальних громад і ОТГ району та утримується з районного бюджету.</w:t>
      </w:r>
    </w:p>
    <w:p w:rsidR="007C41B1" w:rsidRDefault="007C41B1" w:rsidP="007C4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7C41B1" w:rsidRDefault="00734C66" w:rsidP="007C4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w:t>
      </w:r>
      <w:r w:rsidR="0001694E">
        <w:rPr>
          <w:rFonts w:ascii="Times New Roman" w:hAnsi="Times New Roman" w:cs="Times New Roman"/>
          <w:sz w:val="28"/>
          <w:szCs w:val="28"/>
          <w:lang w:val="uk-UA"/>
        </w:rPr>
        <w:t>3</w:t>
      </w:r>
      <w:r>
        <w:rPr>
          <w:rFonts w:ascii="Times New Roman" w:hAnsi="Times New Roman" w:cs="Times New Roman"/>
          <w:sz w:val="28"/>
          <w:szCs w:val="28"/>
          <w:lang w:val="uk-UA"/>
        </w:rPr>
        <w:t>.2.</w:t>
      </w:r>
      <w:r w:rsidR="007C41B1">
        <w:rPr>
          <w:rFonts w:ascii="Times New Roman" w:hAnsi="Times New Roman" w:cs="Times New Roman"/>
          <w:sz w:val="28"/>
          <w:szCs w:val="28"/>
          <w:lang w:val="uk-UA"/>
        </w:rPr>
        <w:t>У разі, якщо в районі функціонує ЦБС: рішенням районної ради філії ЦБС, розміщені на території ОТГ, передаються у її власність. Орган  місцевого самоврядування ОТГ утворює публічну бібліотеку (з філіями, за зразком, описаним для районів першого типу). ЦБС продовжує функціонувати у складі районної бібліотеки і філій, що розміщені в населених пунктах поза межами ОТГ. У даному випадку необхідно враховувати, що ОТГ повинна самостійно здійснювати комплектування та обробку бібліотечних фондів, а також методичне забезпечення публічних бібліотек.</w:t>
      </w:r>
    </w:p>
    <w:p w:rsidR="007C41B1" w:rsidRDefault="007C41B1" w:rsidP="007C4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7C41B1" w:rsidRDefault="00734C66" w:rsidP="007C4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w:t>
      </w:r>
      <w:r w:rsidR="0001694E">
        <w:rPr>
          <w:rFonts w:ascii="Times New Roman" w:hAnsi="Times New Roman" w:cs="Times New Roman"/>
          <w:sz w:val="28"/>
          <w:szCs w:val="28"/>
          <w:lang w:val="uk-UA"/>
        </w:rPr>
        <w:t>3</w:t>
      </w:r>
      <w:r>
        <w:rPr>
          <w:rFonts w:ascii="Times New Roman" w:hAnsi="Times New Roman" w:cs="Times New Roman"/>
          <w:sz w:val="28"/>
          <w:szCs w:val="28"/>
          <w:lang w:val="uk-UA"/>
        </w:rPr>
        <w:t>.3.</w:t>
      </w:r>
      <w:r w:rsidR="007C41B1">
        <w:rPr>
          <w:rFonts w:ascii="Times New Roman" w:hAnsi="Times New Roman" w:cs="Times New Roman"/>
          <w:sz w:val="28"/>
          <w:szCs w:val="28"/>
          <w:lang w:val="uk-UA"/>
        </w:rPr>
        <w:t xml:space="preserve">У разі, якщо в районі ЦБС відсутня: орган  місцевого самоврядування ОТГ утворює публічну бібліотеку (з філіями, за зразком, описаним для районів першого типу). Органи місцевого самоврядування населених пунктів, які не входять до складу ОТГ, самостійно організовують бібліотечне обслуговування населення. Утримання бібліотек у таких населених пунктах здійснюється з районного бюджету через міжбюджетні трансферти. Ці органи місцевого самоврядування повинні враховувати, що вони зобов’язані вирішити питання </w:t>
      </w:r>
      <w:proofErr w:type="spellStart"/>
      <w:r w:rsidR="007C41B1">
        <w:rPr>
          <w:rFonts w:ascii="Times New Roman" w:hAnsi="Times New Roman" w:cs="Times New Roman"/>
          <w:sz w:val="28"/>
          <w:szCs w:val="28"/>
          <w:lang w:val="uk-UA"/>
        </w:rPr>
        <w:t>каталогізування</w:t>
      </w:r>
      <w:proofErr w:type="spellEnd"/>
      <w:r w:rsidR="007C41B1">
        <w:rPr>
          <w:rFonts w:ascii="Times New Roman" w:hAnsi="Times New Roman" w:cs="Times New Roman"/>
          <w:sz w:val="28"/>
          <w:szCs w:val="28"/>
          <w:lang w:val="uk-UA"/>
        </w:rPr>
        <w:t>, обробки фондів, методичного забезпечення.</w:t>
      </w:r>
    </w:p>
    <w:p w:rsidR="007C41B1" w:rsidRDefault="007C41B1" w:rsidP="007C4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7C41B1" w:rsidRPr="002F11CB" w:rsidRDefault="00117821" w:rsidP="002F11CB">
      <w:pPr>
        <w:spacing w:line="240" w:lineRule="auto"/>
        <w:jc w:val="both"/>
        <w:rPr>
          <w:rFonts w:ascii="Times New Roman" w:hAnsi="Times New Roman" w:cs="Times New Roman"/>
          <w:sz w:val="28"/>
          <w:szCs w:val="28"/>
          <w:lang w:val="uk-UA"/>
        </w:rPr>
      </w:pPr>
      <w:r>
        <w:rPr>
          <w:rStyle w:val="rvts0"/>
          <w:rFonts w:ascii="Times New Roman" w:hAnsi="Times New Roman" w:cs="Times New Roman"/>
          <w:sz w:val="28"/>
          <w:szCs w:val="28"/>
          <w:lang w:val="uk-UA"/>
        </w:rPr>
        <w:t>4.</w:t>
      </w:r>
      <w:r w:rsidR="0001694E">
        <w:rPr>
          <w:rStyle w:val="rvts0"/>
          <w:rFonts w:ascii="Times New Roman" w:hAnsi="Times New Roman" w:cs="Times New Roman"/>
          <w:sz w:val="28"/>
          <w:szCs w:val="28"/>
          <w:lang w:val="uk-UA"/>
        </w:rPr>
        <w:t>4</w:t>
      </w:r>
      <w:r>
        <w:rPr>
          <w:rStyle w:val="rvts0"/>
          <w:rFonts w:ascii="Times New Roman" w:hAnsi="Times New Roman" w:cs="Times New Roman"/>
          <w:sz w:val="28"/>
          <w:szCs w:val="28"/>
          <w:lang w:val="uk-UA"/>
        </w:rPr>
        <w:t>.</w:t>
      </w:r>
      <w:r w:rsidR="007C41B1" w:rsidRPr="002F11CB">
        <w:rPr>
          <w:rStyle w:val="rvts0"/>
          <w:rFonts w:ascii="Times New Roman" w:hAnsi="Times New Roman" w:cs="Times New Roman"/>
          <w:sz w:val="28"/>
          <w:szCs w:val="28"/>
          <w:lang w:val="uk-UA"/>
        </w:rPr>
        <w:t xml:space="preserve">Організація бібліотечного обслуговування населення в районах четвертого типу </w:t>
      </w:r>
      <w:r w:rsidR="007C41B1" w:rsidRPr="002F11CB">
        <w:rPr>
          <w:rFonts w:ascii="Times New Roman" w:hAnsi="Times New Roman" w:cs="Times New Roman"/>
          <w:sz w:val="28"/>
          <w:szCs w:val="28"/>
          <w:lang w:val="uk-UA"/>
        </w:rPr>
        <w:t>(райони, в яких лише декілька с/р об’єднано в громади):</w:t>
      </w:r>
    </w:p>
    <w:p w:rsidR="007C41B1" w:rsidRDefault="00117821" w:rsidP="007C4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C41B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4.</w:t>
      </w:r>
      <w:r w:rsidR="0001694E">
        <w:rPr>
          <w:rFonts w:ascii="Times New Roman" w:hAnsi="Times New Roman" w:cs="Times New Roman"/>
          <w:sz w:val="28"/>
          <w:szCs w:val="28"/>
          <w:lang w:val="uk-UA"/>
        </w:rPr>
        <w:t>4</w:t>
      </w:r>
      <w:r>
        <w:rPr>
          <w:rFonts w:ascii="Times New Roman" w:hAnsi="Times New Roman" w:cs="Times New Roman"/>
          <w:sz w:val="28"/>
          <w:szCs w:val="28"/>
          <w:lang w:val="uk-UA"/>
        </w:rPr>
        <w:t xml:space="preserve">.1. </w:t>
      </w:r>
      <w:r w:rsidR="007C41B1">
        <w:rPr>
          <w:rFonts w:ascii="Times New Roman" w:hAnsi="Times New Roman" w:cs="Times New Roman"/>
          <w:sz w:val="28"/>
          <w:szCs w:val="28"/>
          <w:lang w:val="uk-UA"/>
        </w:rPr>
        <w:t xml:space="preserve">У разі коли у такому районі функціонує ЦБС, може залишитися саме така модель. При цьому необхідно врахувати, що ЦБС </w:t>
      </w:r>
      <w:r w:rsidR="007C41B1">
        <w:rPr>
          <w:rFonts w:ascii="Times New Roman" w:hAnsi="Times New Roman" w:cs="Times New Roman"/>
          <w:sz w:val="28"/>
          <w:szCs w:val="28"/>
          <w:lang w:val="uk-UA"/>
        </w:rPr>
        <w:lastRenderedPageBreak/>
        <w:t>перебуває у спільній комунальній власності усіх територіальних громад і ОТГ району та утримується з районного бюджету.</w:t>
      </w:r>
    </w:p>
    <w:p w:rsidR="007C41B1" w:rsidRDefault="007C41B1" w:rsidP="007C4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7C41B1" w:rsidRDefault="00117821" w:rsidP="007C4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w:t>
      </w:r>
      <w:r w:rsidR="0001694E">
        <w:rPr>
          <w:rFonts w:ascii="Times New Roman" w:hAnsi="Times New Roman" w:cs="Times New Roman"/>
          <w:sz w:val="28"/>
          <w:szCs w:val="28"/>
          <w:lang w:val="uk-UA"/>
        </w:rPr>
        <w:t>4</w:t>
      </w:r>
      <w:r>
        <w:rPr>
          <w:rFonts w:ascii="Times New Roman" w:hAnsi="Times New Roman" w:cs="Times New Roman"/>
          <w:sz w:val="28"/>
          <w:szCs w:val="28"/>
          <w:lang w:val="uk-UA"/>
        </w:rPr>
        <w:t>.2.</w:t>
      </w:r>
      <w:r w:rsidR="007C41B1">
        <w:rPr>
          <w:rFonts w:ascii="Times New Roman" w:hAnsi="Times New Roman" w:cs="Times New Roman"/>
          <w:sz w:val="28"/>
          <w:szCs w:val="28"/>
          <w:lang w:val="uk-UA"/>
        </w:rPr>
        <w:t xml:space="preserve"> У разі, якщо в районі функціонує ЦБС: рішенням районної ради філії ЦБС, розміщені на території ОТГ, передаються у її власність. Орган  місцевого самоврядування ОТГ утворює публічну бібліотеку (з філіями, за зразком, описаним для районів першого типу). ЦБС продовжує функціонувати у складі районної бібліотеки і філій, що розміщені в населених пунктах поза межами ОТГ. У даному випадку необхідно враховувати, що ОТГ повинна самостійно здійснювати комплектування та обробку бібліотечних фондів, а також методичне забезпечення публічних бібліотек.</w:t>
      </w:r>
    </w:p>
    <w:p w:rsidR="007C41B1" w:rsidRDefault="007C41B1" w:rsidP="007C4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7C41B1" w:rsidRDefault="00117821" w:rsidP="007C4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w:t>
      </w:r>
      <w:r w:rsidR="0001694E">
        <w:rPr>
          <w:rFonts w:ascii="Times New Roman" w:hAnsi="Times New Roman" w:cs="Times New Roman"/>
          <w:sz w:val="28"/>
          <w:szCs w:val="28"/>
          <w:lang w:val="uk-UA"/>
        </w:rPr>
        <w:t>4</w:t>
      </w:r>
      <w:r>
        <w:rPr>
          <w:rFonts w:ascii="Times New Roman" w:hAnsi="Times New Roman" w:cs="Times New Roman"/>
          <w:sz w:val="28"/>
          <w:szCs w:val="28"/>
          <w:lang w:val="uk-UA"/>
        </w:rPr>
        <w:t>.3.</w:t>
      </w:r>
      <w:r w:rsidR="007C41B1">
        <w:rPr>
          <w:rFonts w:ascii="Times New Roman" w:hAnsi="Times New Roman" w:cs="Times New Roman"/>
          <w:sz w:val="28"/>
          <w:szCs w:val="28"/>
          <w:lang w:val="uk-UA"/>
        </w:rPr>
        <w:t xml:space="preserve"> У разі, якщо в районі ЦБС відсутня: орган  місцевого самоврядування ОТГ утворює публічну бібліотеку (з філіями, за зразком, описаним для районів першого типу). Органи місцевого самоврядування населених пунктів, які не входять до складу ОТГ, самостійно організовують бібліотечне обслуговування населення. Утримання бібліотек у таких населених пунктах здійснюється з районного бюджету через міжбюджетні трансферти. Районна бібліотека виконує усі функції, що і раніше, без врахування бібліотек, що передані у власність ОТГ.</w:t>
      </w:r>
    </w:p>
    <w:p w:rsidR="007C41B1" w:rsidRDefault="007C41B1" w:rsidP="007C4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7C41B1" w:rsidRPr="003571F3" w:rsidRDefault="003571F3" w:rsidP="007C41B1">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w:t>
      </w:r>
      <w:r w:rsidR="0001694E">
        <w:rPr>
          <w:rFonts w:ascii="Times New Roman" w:hAnsi="Times New Roman" w:cs="Times New Roman"/>
          <w:sz w:val="28"/>
          <w:szCs w:val="28"/>
          <w:lang w:val="uk-UA"/>
        </w:rPr>
        <w:t>4</w:t>
      </w:r>
      <w:r>
        <w:rPr>
          <w:rFonts w:ascii="Times New Roman" w:hAnsi="Times New Roman" w:cs="Times New Roman"/>
          <w:sz w:val="28"/>
          <w:szCs w:val="28"/>
          <w:lang w:val="uk-UA"/>
        </w:rPr>
        <w:t>.4.</w:t>
      </w:r>
      <w:r w:rsidR="007C41B1" w:rsidRPr="003571F3">
        <w:rPr>
          <w:rFonts w:ascii="Times New Roman" w:hAnsi="Times New Roman" w:cs="Times New Roman"/>
          <w:sz w:val="28"/>
          <w:szCs w:val="28"/>
          <w:lang w:val="uk-UA"/>
        </w:rPr>
        <w:t xml:space="preserve">Організація бібліотечного обслуговування у районах п’ятого – сьомого типів може бути організована за зразками, наведеними для районів  третього та четвертого типів. </w:t>
      </w:r>
    </w:p>
    <w:p w:rsidR="000F6806" w:rsidRDefault="007C41B1" w:rsidP="007C41B1">
      <w:pPr>
        <w:spacing w:line="240" w:lineRule="auto"/>
        <w:jc w:val="both"/>
        <w:rPr>
          <w:rStyle w:val="rvts0"/>
          <w:rFonts w:ascii="Times New Roman" w:hAnsi="Times New Roman" w:cs="Times New Roman"/>
          <w:sz w:val="28"/>
          <w:szCs w:val="28"/>
          <w:lang w:val="uk-UA"/>
        </w:rPr>
      </w:pPr>
      <w:r>
        <w:rPr>
          <w:rFonts w:ascii="Times New Roman" w:hAnsi="Times New Roman" w:cs="Times New Roman"/>
          <w:sz w:val="28"/>
          <w:szCs w:val="28"/>
          <w:lang w:val="uk-UA"/>
        </w:rPr>
        <w:tab/>
        <w:t>Наведений перелік варіантів організації бібліотечного обслуговування населення в умовах об’єднаних територіальних громад не є вичерпним. Можливі і інші способи побудови мережі публічних бібліотек із врахуванням особливостей окремих територій</w:t>
      </w:r>
    </w:p>
    <w:p w:rsidR="00B225C2" w:rsidRDefault="003571F3" w:rsidP="00E65F1E">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5</w:t>
      </w:r>
      <w:r w:rsidR="00444CB3" w:rsidRPr="0049260F">
        <w:rPr>
          <w:rFonts w:ascii="Times New Roman" w:hAnsi="Times New Roman" w:cs="Times New Roman"/>
          <w:b/>
          <w:sz w:val="28"/>
          <w:szCs w:val="28"/>
          <w:lang w:val="uk-UA"/>
        </w:rPr>
        <w:t>. Організа</w:t>
      </w:r>
      <w:r w:rsidR="00B225C2">
        <w:rPr>
          <w:rFonts w:ascii="Times New Roman" w:hAnsi="Times New Roman" w:cs="Times New Roman"/>
          <w:b/>
          <w:sz w:val="28"/>
          <w:szCs w:val="28"/>
          <w:lang w:val="uk-UA"/>
        </w:rPr>
        <w:t>ція обслуговування користувачів</w:t>
      </w:r>
    </w:p>
    <w:p w:rsidR="00B225C2" w:rsidRDefault="00B225C2" w:rsidP="00E65F1E">
      <w:pPr>
        <w:spacing w:after="0" w:line="240" w:lineRule="auto"/>
        <w:jc w:val="both"/>
        <w:rPr>
          <w:rFonts w:ascii="Times New Roman" w:hAnsi="Times New Roman" w:cs="Times New Roman"/>
          <w:sz w:val="28"/>
          <w:szCs w:val="28"/>
          <w:lang w:val="uk-UA"/>
        </w:rPr>
      </w:pPr>
    </w:p>
    <w:p w:rsidR="00B225C2" w:rsidRDefault="003571F3" w:rsidP="00B225C2">
      <w:pPr>
        <w:tabs>
          <w:tab w:val="left" w:pos="567"/>
          <w:tab w:val="left" w:pos="851"/>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444CB3" w:rsidRPr="00444CB3">
        <w:rPr>
          <w:rFonts w:ascii="Times New Roman" w:hAnsi="Times New Roman" w:cs="Times New Roman"/>
          <w:sz w:val="28"/>
          <w:szCs w:val="28"/>
          <w:lang w:val="uk-UA"/>
        </w:rPr>
        <w:t>.1.</w:t>
      </w:r>
      <w:r w:rsidR="00B225C2">
        <w:rPr>
          <w:rFonts w:ascii="Times New Roman" w:hAnsi="Times New Roman" w:cs="Times New Roman"/>
          <w:sz w:val="28"/>
          <w:szCs w:val="28"/>
          <w:lang w:val="uk-UA"/>
        </w:rPr>
        <w:t xml:space="preserve"> </w:t>
      </w:r>
      <w:r w:rsidR="00444CB3" w:rsidRPr="00444CB3">
        <w:rPr>
          <w:rFonts w:ascii="Times New Roman" w:hAnsi="Times New Roman" w:cs="Times New Roman"/>
          <w:sz w:val="28"/>
          <w:szCs w:val="28"/>
          <w:lang w:val="uk-UA"/>
        </w:rPr>
        <w:t>Діяльність бібліотек буде ґрунтуватися на принципах</w:t>
      </w:r>
      <w:r w:rsidR="00444CB3" w:rsidRPr="00444CB3">
        <w:rPr>
          <w:rFonts w:ascii="Times New Roman" w:hAnsi="Times New Roman" w:cs="Times New Roman"/>
          <w:sz w:val="28"/>
          <w:szCs w:val="28"/>
          <w:lang w:val="uk-UA"/>
        </w:rPr>
        <w:br/>
        <w:t>загальнодоступності</w:t>
      </w:r>
      <w:r w:rsidR="009C2990">
        <w:rPr>
          <w:rFonts w:ascii="Times New Roman" w:hAnsi="Times New Roman" w:cs="Times New Roman"/>
          <w:sz w:val="28"/>
          <w:szCs w:val="28"/>
          <w:lang w:val="uk-UA"/>
        </w:rPr>
        <w:t xml:space="preserve"> та безкоштовності основних бібліотечних послуг</w:t>
      </w:r>
      <w:r w:rsidR="00444CB3" w:rsidRPr="00444CB3">
        <w:rPr>
          <w:rFonts w:ascii="Times New Roman" w:hAnsi="Times New Roman" w:cs="Times New Roman"/>
          <w:sz w:val="28"/>
          <w:szCs w:val="28"/>
          <w:lang w:val="uk-UA"/>
        </w:rPr>
        <w:t xml:space="preserve"> </w:t>
      </w:r>
      <w:r w:rsidR="00444CB3" w:rsidRPr="00444CB3">
        <w:rPr>
          <w:rFonts w:ascii="Times New Roman" w:hAnsi="Times New Roman" w:cs="Times New Roman"/>
          <w:sz w:val="28"/>
          <w:szCs w:val="28"/>
          <w:lang w:val="uk-UA"/>
        </w:rPr>
        <w:br/>
      </w:r>
      <w:r w:rsidR="0049260F">
        <w:rPr>
          <w:rFonts w:ascii="Times New Roman" w:hAnsi="Times New Roman" w:cs="Times New Roman"/>
          <w:sz w:val="28"/>
          <w:szCs w:val="28"/>
          <w:lang w:val="uk-UA"/>
        </w:rPr>
        <w:t xml:space="preserve">           </w:t>
      </w:r>
      <w:r w:rsidR="00444CB3" w:rsidRPr="00444CB3">
        <w:rPr>
          <w:rFonts w:ascii="Times New Roman" w:hAnsi="Times New Roman" w:cs="Times New Roman"/>
          <w:sz w:val="28"/>
          <w:szCs w:val="28"/>
          <w:lang w:val="uk-UA"/>
        </w:rPr>
        <w:t xml:space="preserve">Гарантією загальнодоступності бібліотек </w:t>
      </w:r>
      <w:proofErr w:type="spellStart"/>
      <w:r w:rsidR="00444CB3" w:rsidRPr="00444CB3">
        <w:rPr>
          <w:rFonts w:ascii="Times New Roman" w:hAnsi="Times New Roman" w:cs="Times New Roman"/>
          <w:sz w:val="28"/>
          <w:szCs w:val="28"/>
          <w:lang w:val="uk-UA"/>
        </w:rPr>
        <w:t>послужать</w:t>
      </w:r>
      <w:proofErr w:type="spellEnd"/>
      <w:r w:rsidR="00444CB3" w:rsidRPr="00444CB3">
        <w:rPr>
          <w:rFonts w:ascii="Times New Roman" w:hAnsi="Times New Roman" w:cs="Times New Roman"/>
          <w:sz w:val="28"/>
          <w:szCs w:val="28"/>
          <w:lang w:val="uk-UA"/>
        </w:rPr>
        <w:t>: опти</w:t>
      </w:r>
      <w:r w:rsidR="0049260F">
        <w:rPr>
          <w:rFonts w:ascii="Times New Roman" w:hAnsi="Times New Roman" w:cs="Times New Roman"/>
          <w:sz w:val="28"/>
          <w:szCs w:val="28"/>
          <w:lang w:val="uk-UA"/>
        </w:rPr>
        <w:t xml:space="preserve">мізація розпорядку їх роботи з </w:t>
      </w:r>
      <w:r w:rsidR="00444CB3" w:rsidRPr="00444CB3">
        <w:rPr>
          <w:rFonts w:ascii="Times New Roman" w:hAnsi="Times New Roman" w:cs="Times New Roman"/>
          <w:sz w:val="28"/>
          <w:szCs w:val="28"/>
          <w:lang w:val="uk-UA"/>
        </w:rPr>
        <w:t>позицій зручності для користувачів, спрощення процедури з</w:t>
      </w:r>
      <w:r w:rsidR="0049260F">
        <w:rPr>
          <w:rFonts w:ascii="Times New Roman" w:hAnsi="Times New Roman" w:cs="Times New Roman"/>
          <w:sz w:val="28"/>
          <w:szCs w:val="28"/>
          <w:lang w:val="uk-UA"/>
        </w:rPr>
        <w:t>апис</w:t>
      </w:r>
      <w:r w:rsidR="009C2990">
        <w:rPr>
          <w:rFonts w:ascii="Times New Roman" w:hAnsi="Times New Roman" w:cs="Times New Roman"/>
          <w:sz w:val="28"/>
          <w:szCs w:val="28"/>
          <w:lang w:val="uk-UA"/>
        </w:rPr>
        <w:t>у</w:t>
      </w:r>
      <w:r w:rsidR="0049260F">
        <w:rPr>
          <w:rFonts w:ascii="Times New Roman" w:hAnsi="Times New Roman" w:cs="Times New Roman"/>
          <w:sz w:val="28"/>
          <w:szCs w:val="28"/>
          <w:lang w:val="uk-UA"/>
        </w:rPr>
        <w:t xml:space="preserve"> в бібліотеку, </w:t>
      </w:r>
      <w:r w:rsidR="00444CB3" w:rsidRPr="00444CB3">
        <w:rPr>
          <w:rFonts w:ascii="Times New Roman" w:hAnsi="Times New Roman" w:cs="Times New Roman"/>
          <w:sz w:val="28"/>
          <w:szCs w:val="28"/>
          <w:lang w:val="uk-UA"/>
        </w:rPr>
        <w:t>відкритість біб</w:t>
      </w:r>
      <w:r w:rsidR="0049260F">
        <w:rPr>
          <w:rFonts w:ascii="Times New Roman" w:hAnsi="Times New Roman" w:cs="Times New Roman"/>
          <w:sz w:val="28"/>
          <w:szCs w:val="28"/>
          <w:lang w:val="uk-UA"/>
        </w:rPr>
        <w:t xml:space="preserve">ліотечних фондів, забезпечення </w:t>
      </w:r>
      <w:r w:rsidR="00444CB3" w:rsidRPr="00444CB3">
        <w:rPr>
          <w:rFonts w:ascii="Times New Roman" w:hAnsi="Times New Roman" w:cs="Times New Roman"/>
          <w:sz w:val="28"/>
          <w:szCs w:val="28"/>
          <w:lang w:val="uk-UA"/>
        </w:rPr>
        <w:t>умов д</w:t>
      </w:r>
      <w:r w:rsidR="0049260F">
        <w:rPr>
          <w:rFonts w:ascii="Times New Roman" w:hAnsi="Times New Roman" w:cs="Times New Roman"/>
          <w:sz w:val="28"/>
          <w:szCs w:val="28"/>
          <w:lang w:val="uk-UA"/>
        </w:rPr>
        <w:t xml:space="preserve">ля реалізації можливостей </w:t>
      </w:r>
      <w:r w:rsidR="00B225C2">
        <w:rPr>
          <w:rFonts w:ascii="Times New Roman" w:hAnsi="Times New Roman" w:cs="Times New Roman"/>
          <w:sz w:val="28"/>
          <w:szCs w:val="28"/>
          <w:lang w:val="uk-UA"/>
        </w:rPr>
        <w:t xml:space="preserve"> </w:t>
      </w:r>
      <w:r w:rsidR="0049260F">
        <w:rPr>
          <w:rFonts w:ascii="Times New Roman" w:hAnsi="Times New Roman" w:cs="Times New Roman"/>
          <w:sz w:val="28"/>
          <w:szCs w:val="28"/>
          <w:lang w:val="uk-UA"/>
        </w:rPr>
        <w:t>МБА  і ЕДД,</w:t>
      </w:r>
      <w:r w:rsidR="00B225C2">
        <w:rPr>
          <w:rFonts w:ascii="Times New Roman" w:hAnsi="Times New Roman" w:cs="Times New Roman"/>
          <w:sz w:val="28"/>
          <w:szCs w:val="28"/>
          <w:lang w:val="uk-UA"/>
        </w:rPr>
        <w:t xml:space="preserve"> </w:t>
      </w:r>
      <w:r w:rsidR="00444CB3" w:rsidRPr="00444CB3">
        <w:rPr>
          <w:rFonts w:ascii="Times New Roman" w:hAnsi="Times New Roman" w:cs="Times New Roman"/>
          <w:sz w:val="28"/>
          <w:szCs w:val="28"/>
          <w:lang w:val="uk-UA"/>
        </w:rPr>
        <w:t>нестац</w:t>
      </w:r>
      <w:r w:rsidR="0049260F">
        <w:rPr>
          <w:rFonts w:ascii="Times New Roman" w:hAnsi="Times New Roman" w:cs="Times New Roman"/>
          <w:sz w:val="28"/>
          <w:szCs w:val="28"/>
          <w:lang w:val="uk-UA"/>
        </w:rPr>
        <w:t>іонарного обслуговування</w:t>
      </w:r>
      <w:r w:rsidR="00E11419">
        <w:rPr>
          <w:rFonts w:ascii="Times New Roman" w:hAnsi="Times New Roman" w:cs="Times New Roman"/>
          <w:sz w:val="28"/>
          <w:szCs w:val="28"/>
          <w:lang w:val="uk-UA"/>
        </w:rPr>
        <w:t xml:space="preserve">. </w:t>
      </w:r>
    </w:p>
    <w:p w:rsidR="00B225C2" w:rsidRDefault="00E11419" w:rsidP="00B225C2">
      <w:pPr>
        <w:tabs>
          <w:tab w:val="left" w:pos="567"/>
          <w:tab w:val="left" w:pos="851"/>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44CB3" w:rsidRPr="00444CB3">
        <w:rPr>
          <w:rFonts w:ascii="Times New Roman" w:hAnsi="Times New Roman" w:cs="Times New Roman"/>
          <w:sz w:val="28"/>
          <w:szCs w:val="28"/>
          <w:lang w:val="uk-UA"/>
        </w:rPr>
        <w:t xml:space="preserve">Платні послуги будуть </w:t>
      </w:r>
      <w:r w:rsidR="005F1D87">
        <w:rPr>
          <w:rFonts w:ascii="Times New Roman" w:hAnsi="Times New Roman" w:cs="Times New Roman"/>
          <w:sz w:val="28"/>
          <w:szCs w:val="28"/>
          <w:lang w:val="uk-UA"/>
        </w:rPr>
        <w:t>в</w:t>
      </w:r>
      <w:r w:rsidR="00444CB3" w:rsidRPr="00444CB3">
        <w:rPr>
          <w:rFonts w:ascii="Times New Roman" w:hAnsi="Times New Roman" w:cs="Times New Roman"/>
          <w:sz w:val="28"/>
          <w:szCs w:val="28"/>
          <w:lang w:val="uk-UA"/>
        </w:rPr>
        <w:t xml:space="preserve">водитися </w:t>
      </w:r>
      <w:r w:rsidR="00540BF9">
        <w:rPr>
          <w:rFonts w:ascii="Times New Roman" w:hAnsi="Times New Roman" w:cs="Times New Roman"/>
          <w:sz w:val="28"/>
          <w:szCs w:val="28"/>
          <w:lang w:val="uk-UA"/>
        </w:rPr>
        <w:t xml:space="preserve">тільки </w:t>
      </w:r>
      <w:r w:rsidR="00444CB3" w:rsidRPr="00444CB3">
        <w:rPr>
          <w:rFonts w:ascii="Times New Roman" w:hAnsi="Times New Roman" w:cs="Times New Roman"/>
          <w:sz w:val="28"/>
          <w:szCs w:val="28"/>
          <w:lang w:val="uk-UA"/>
        </w:rPr>
        <w:t>за додаткові види робіт</w:t>
      </w:r>
      <w:r w:rsidR="008E7C6F">
        <w:rPr>
          <w:rFonts w:ascii="Times New Roman" w:hAnsi="Times New Roman" w:cs="Times New Roman"/>
          <w:sz w:val="28"/>
          <w:szCs w:val="28"/>
          <w:lang w:val="uk-UA"/>
        </w:rPr>
        <w:t>,</w:t>
      </w:r>
      <w:r w:rsidR="005F1D87">
        <w:rPr>
          <w:rFonts w:ascii="Times New Roman" w:hAnsi="Times New Roman" w:cs="Times New Roman"/>
          <w:sz w:val="28"/>
          <w:szCs w:val="28"/>
          <w:lang w:val="uk-UA"/>
        </w:rPr>
        <w:t xml:space="preserve"> визначені чинним законодавством</w:t>
      </w:r>
      <w:r w:rsidR="00B225C2">
        <w:rPr>
          <w:rFonts w:ascii="Times New Roman" w:hAnsi="Times New Roman" w:cs="Times New Roman"/>
          <w:sz w:val="28"/>
          <w:szCs w:val="28"/>
          <w:lang w:val="uk-UA"/>
        </w:rPr>
        <w:t>.</w:t>
      </w:r>
    </w:p>
    <w:p w:rsidR="003571F3" w:rsidRDefault="003571F3" w:rsidP="00B225C2">
      <w:pPr>
        <w:tabs>
          <w:tab w:val="left" w:pos="567"/>
          <w:tab w:val="left" w:pos="851"/>
        </w:tabs>
        <w:spacing w:after="0" w:line="240" w:lineRule="auto"/>
        <w:jc w:val="both"/>
        <w:rPr>
          <w:rFonts w:ascii="Times New Roman" w:hAnsi="Times New Roman" w:cs="Times New Roman"/>
          <w:sz w:val="28"/>
          <w:szCs w:val="28"/>
          <w:lang w:val="uk-UA"/>
        </w:rPr>
      </w:pPr>
    </w:p>
    <w:p w:rsidR="00B225C2" w:rsidRDefault="003571F3" w:rsidP="00E65F1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444CB3" w:rsidRPr="00444CB3">
        <w:rPr>
          <w:rFonts w:ascii="Times New Roman" w:hAnsi="Times New Roman" w:cs="Times New Roman"/>
          <w:sz w:val="28"/>
          <w:szCs w:val="28"/>
          <w:lang w:val="uk-UA"/>
        </w:rPr>
        <w:t xml:space="preserve">.2. Центральні дитячі бібліотеки </w:t>
      </w:r>
      <w:r w:rsidR="00E11419">
        <w:rPr>
          <w:rFonts w:ascii="Times New Roman" w:hAnsi="Times New Roman" w:cs="Times New Roman"/>
          <w:sz w:val="28"/>
          <w:szCs w:val="28"/>
          <w:lang w:val="uk-UA"/>
        </w:rPr>
        <w:t xml:space="preserve">та </w:t>
      </w:r>
      <w:r w:rsidR="00444CB3" w:rsidRPr="00444CB3">
        <w:rPr>
          <w:rFonts w:ascii="Times New Roman" w:hAnsi="Times New Roman" w:cs="Times New Roman"/>
          <w:sz w:val="28"/>
          <w:szCs w:val="28"/>
          <w:lang w:val="uk-UA"/>
        </w:rPr>
        <w:t xml:space="preserve">спеціалізовані структурні </w:t>
      </w:r>
      <w:r w:rsidR="00444CB3" w:rsidRPr="00444CB3">
        <w:rPr>
          <w:rFonts w:ascii="Times New Roman" w:hAnsi="Times New Roman" w:cs="Times New Roman"/>
          <w:sz w:val="28"/>
          <w:szCs w:val="28"/>
          <w:lang w:val="uk-UA"/>
        </w:rPr>
        <w:br/>
        <w:t xml:space="preserve">підрозділи, що обслуговують дітей, повинні стати центрами інформаційного </w:t>
      </w:r>
      <w:r w:rsidR="00E11419">
        <w:rPr>
          <w:rFonts w:ascii="Times New Roman" w:hAnsi="Times New Roman" w:cs="Times New Roman"/>
          <w:sz w:val="28"/>
          <w:szCs w:val="28"/>
          <w:lang w:val="uk-UA"/>
        </w:rPr>
        <w:t>і</w:t>
      </w:r>
      <w:r w:rsidR="00444CB3" w:rsidRPr="00444CB3">
        <w:rPr>
          <w:rFonts w:ascii="Times New Roman" w:hAnsi="Times New Roman" w:cs="Times New Roman"/>
          <w:sz w:val="28"/>
          <w:szCs w:val="28"/>
          <w:lang w:val="uk-UA"/>
        </w:rPr>
        <w:br/>
      </w:r>
      <w:r w:rsidR="00444CB3" w:rsidRPr="00444CB3">
        <w:rPr>
          <w:rFonts w:ascii="Times New Roman" w:hAnsi="Times New Roman" w:cs="Times New Roman"/>
          <w:sz w:val="28"/>
          <w:szCs w:val="28"/>
          <w:lang w:val="uk-UA"/>
        </w:rPr>
        <w:lastRenderedPageBreak/>
        <w:t>комунікаційного забезпечення в питаннях</w:t>
      </w:r>
      <w:r w:rsidR="00E11419">
        <w:rPr>
          <w:rFonts w:ascii="Times New Roman" w:hAnsi="Times New Roman" w:cs="Times New Roman"/>
          <w:sz w:val="28"/>
          <w:szCs w:val="28"/>
          <w:lang w:val="uk-UA"/>
        </w:rPr>
        <w:t xml:space="preserve"> освіти  і </w:t>
      </w:r>
      <w:r w:rsidR="00444CB3" w:rsidRPr="00444CB3">
        <w:rPr>
          <w:rFonts w:ascii="Times New Roman" w:hAnsi="Times New Roman" w:cs="Times New Roman"/>
          <w:sz w:val="28"/>
          <w:szCs w:val="28"/>
          <w:lang w:val="uk-UA"/>
        </w:rPr>
        <w:t xml:space="preserve">самоосвіти, у </w:t>
      </w:r>
      <w:r w:rsidR="00444CB3" w:rsidRPr="00444CB3">
        <w:rPr>
          <w:rFonts w:ascii="Times New Roman" w:hAnsi="Times New Roman" w:cs="Times New Roman"/>
          <w:sz w:val="28"/>
          <w:szCs w:val="28"/>
          <w:lang w:val="uk-UA"/>
        </w:rPr>
        <w:br/>
        <w:t xml:space="preserve">духовному </w:t>
      </w:r>
      <w:r w:rsidR="00E11419">
        <w:rPr>
          <w:rFonts w:ascii="Times New Roman" w:hAnsi="Times New Roman" w:cs="Times New Roman"/>
          <w:sz w:val="28"/>
          <w:szCs w:val="28"/>
          <w:lang w:val="uk-UA"/>
        </w:rPr>
        <w:t>та</w:t>
      </w:r>
      <w:r w:rsidR="00444CB3" w:rsidRPr="00444CB3">
        <w:rPr>
          <w:rFonts w:ascii="Times New Roman" w:hAnsi="Times New Roman" w:cs="Times New Roman"/>
          <w:sz w:val="28"/>
          <w:szCs w:val="28"/>
          <w:lang w:val="uk-UA"/>
        </w:rPr>
        <w:t xml:space="preserve"> естетичному розвитку</w:t>
      </w:r>
      <w:r w:rsidR="00E11419">
        <w:rPr>
          <w:rFonts w:ascii="Times New Roman" w:hAnsi="Times New Roman" w:cs="Times New Roman"/>
          <w:sz w:val="28"/>
          <w:szCs w:val="28"/>
          <w:lang w:val="uk-UA"/>
        </w:rPr>
        <w:t xml:space="preserve"> </w:t>
      </w:r>
      <w:r w:rsidR="00540BF9">
        <w:rPr>
          <w:rFonts w:ascii="Times New Roman" w:hAnsi="Times New Roman" w:cs="Times New Roman"/>
          <w:sz w:val="28"/>
          <w:szCs w:val="28"/>
          <w:lang w:val="uk-UA"/>
        </w:rPr>
        <w:t>підростаючого покоління</w:t>
      </w:r>
      <w:r w:rsidR="00444CB3" w:rsidRPr="00444CB3">
        <w:rPr>
          <w:rFonts w:ascii="Times New Roman" w:hAnsi="Times New Roman" w:cs="Times New Roman"/>
          <w:sz w:val="28"/>
          <w:szCs w:val="28"/>
          <w:lang w:val="uk-UA"/>
        </w:rPr>
        <w:t xml:space="preserve">. </w:t>
      </w:r>
      <w:r w:rsidR="00444CB3" w:rsidRPr="00444CB3">
        <w:rPr>
          <w:rFonts w:ascii="Times New Roman" w:hAnsi="Times New Roman" w:cs="Times New Roman"/>
          <w:sz w:val="28"/>
          <w:szCs w:val="28"/>
          <w:lang w:val="uk-UA"/>
        </w:rPr>
        <w:br/>
      </w:r>
      <w:r w:rsidR="00E11419">
        <w:rPr>
          <w:rFonts w:ascii="Times New Roman" w:hAnsi="Times New Roman" w:cs="Times New Roman"/>
          <w:sz w:val="28"/>
          <w:szCs w:val="28"/>
          <w:lang w:val="uk-UA"/>
        </w:rPr>
        <w:t xml:space="preserve">           </w:t>
      </w:r>
      <w:r w:rsidR="00444CB3" w:rsidRPr="00444CB3">
        <w:rPr>
          <w:rFonts w:ascii="Times New Roman" w:hAnsi="Times New Roman" w:cs="Times New Roman"/>
          <w:sz w:val="28"/>
          <w:szCs w:val="28"/>
          <w:lang w:val="uk-UA"/>
        </w:rPr>
        <w:t xml:space="preserve">Пріоритетна увага буде приділена обдарованим дітям, дітям-інвалідам, </w:t>
      </w:r>
      <w:r w:rsidR="00444CB3" w:rsidRPr="00444CB3">
        <w:rPr>
          <w:rFonts w:ascii="Times New Roman" w:hAnsi="Times New Roman" w:cs="Times New Roman"/>
          <w:sz w:val="28"/>
          <w:szCs w:val="28"/>
          <w:lang w:val="uk-UA"/>
        </w:rPr>
        <w:br/>
        <w:t xml:space="preserve">сиротам, дітям з багатодітних родин, біженцям і змушеним переселенцям. </w:t>
      </w:r>
      <w:r w:rsidR="00444CB3" w:rsidRPr="00444CB3">
        <w:rPr>
          <w:rFonts w:ascii="Times New Roman" w:hAnsi="Times New Roman" w:cs="Times New Roman"/>
          <w:sz w:val="28"/>
          <w:szCs w:val="28"/>
          <w:lang w:val="uk-UA"/>
        </w:rPr>
        <w:br/>
      </w:r>
      <w:r w:rsidR="00E11419">
        <w:rPr>
          <w:rFonts w:ascii="Times New Roman" w:hAnsi="Times New Roman" w:cs="Times New Roman"/>
          <w:sz w:val="28"/>
          <w:szCs w:val="28"/>
          <w:lang w:val="uk-UA"/>
        </w:rPr>
        <w:t xml:space="preserve">          Н</w:t>
      </w:r>
      <w:r w:rsidR="00444CB3" w:rsidRPr="00444CB3">
        <w:rPr>
          <w:rFonts w:ascii="Times New Roman" w:hAnsi="Times New Roman" w:cs="Times New Roman"/>
          <w:sz w:val="28"/>
          <w:szCs w:val="28"/>
          <w:lang w:val="uk-UA"/>
        </w:rPr>
        <w:t xml:space="preserve">айважливішими напрямками діяльності стануть </w:t>
      </w:r>
      <w:r w:rsidR="00E11419">
        <w:rPr>
          <w:rFonts w:ascii="Times New Roman" w:hAnsi="Times New Roman" w:cs="Times New Roman"/>
          <w:sz w:val="28"/>
          <w:szCs w:val="28"/>
          <w:lang w:val="uk-UA"/>
        </w:rPr>
        <w:t>за</w:t>
      </w:r>
      <w:r w:rsidR="00444CB3" w:rsidRPr="00444CB3">
        <w:rPr>
          <w:rFonts w:ascii="Times New Roman" w:hAnsi="Times New Roman" w:cs="Times New Roman"/>
          <w:sz w:val="28"/>
          <w:szCs w:val="28"/>
          <w:lang w:val="uk-UA"/>
        </w:rPr>
        <w:t>лучен</w:t>
      </w:r>
      <w:r w:rsidR="00E11419">
        <w:rPr>
          <w:rFonts w:ascii="Times New Roman" w:hAnsi="Times New Roman" w:cs="Times New Roman"/>
          <w:sz w:val="28"/>
          <w:szCs w:val="28"/>
          <w:lang w:val="uk-UA"/>
        </w:rPr>
        <w:t xml:space="preserve">ня дітей до читання з раннього </w:t>
      </w:r>
      <w:r w:rsidR="00444CB3" w:rsidRPr="00444CB3">
        <w:rPr>
          <w:rFonts w:ascii="Times New Roman" w:hAnsi="Times New Roman" w:cs="Times New Roman"/>
          <w:sz w:val="28"/>
          <w:szCs w:val="28"/>
          <w:lang w:val="uk-UA"/>
        </w:rPr>
        <w:t>віку, вивчення психологічних і вікових особливостей читання д</w:t>
      </w:r>
      <w:r w:rsidR="00540BF9">
        <w:rPr>
          <w:rFonts w:ascii="Times New Roman" w:hAnsi="Times New Roman" w:cs="Times New Roman"/>
          <w:sz w:val="28"/>
          <w:szCs w:val="28"/>
          <w:lang w:val="uk-UA"/>
        </w:rPr>
        <w:t>ітей</w:t>
      </w:r>
      <w:r w:rsidR="00E11419">
        <w:rPr>
          <w:rFonts w:ascii="Times New Roman" w:hAnsi="Times New Roman" w:cs="Times New Roman"/>
          <w:sz w:val="28"/>
          <w:szCs w:val="28"/>
          <w:lang w:val="uk-UA"/>
        </w:rPr>
        <w:t xml:space="preserve">, </w:t>
      </w:r>
      <w:r w:rsidR="00444CB3" w:rsidRPr="00444CB3">
        <w:rPr>
          <w:rFonts w:ascii="Times New Roman" w:hAnsi="Times New Roman" w:cs="Times New Roman"/>
          <w:sz w:val="28"/>
          <w:szCs w:val="28"/>
          <w:lang w:val="uk-UA"/>
        </w:rPr>
        <w:t>удосконал</w:t>
      </w:r>
      <w:r w:rsidR="00E11419">
        <w:rPr>
          <w:rFonts w:ascii="Times New Roman" w:hAnsi="Times New Roman" w:cs="Times New Roman"/>
          <w:sz w:val="28"/>
          <w:szCs w:val="28"/>
          <w:lang w:val="uk-UA"/>
        </w:rPr>
        <w:t>е</w:t>
      </w:r>
      <w:r w:rsidR="00444CB3" w:rsidRPr="00444CB3">
        <w:rPr>
          <w:rFonts w:ascii="Times New Roman" w:hAnsi="Times New Roman" w:cs="Times New Roman"/>
          <w:sz w:val="28"/>
          <w:szCs w:val="28"/>
          <w:lang w:val="uk-UA"/>
        </w:rPr>
        <w:t>ння форм роботи</w:t>
      </w:r>
      <w:r w:rsidR="00540BF9">
        <w:rPr>
          <w:rFonts w:ascii="Times New Roman" w:hAnsi="Times New Roman" w:cs="Times New Roman"/>
          <w:sz w:val="28"/>
          <w:szCs w:val="28"/>
          <w:lang w:val="uk-UA"/>
        </w:rPr>
        <w:t xml:space="preserve"> з ними.</w:t>
      </w:r>
    </w:p>
    <w:p w:rsidR="003571F3" w:rsidRDefault="003571F3" w:rsidP="00E65F1E">
      <w:pPr>
        <w:spacing w:after="0" w:line="240" w:lineRule="auto"/>
        <w:jc w:val="both"/>
        <w:rPr>
          <w:rFonts w:ascii="Times New Roman" w:hAnsi="Times New Roman" w:cs="Times New Roman"/>
          <w:sz w:val="28"/>
          <w:szCs w:val="28"/>
          <w:lang w:val="uk-UA"/>
        </w:rPr>
      </w:pPr>
    </w:p>
    <w:p w:rsidR="00B225C2" w:rsidRDefault="003571F3" w:rsidP="00E65F1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444CB3" w:rsidRPr="00444CB3">
        <w:rPr>
          <w:rFonts w:ascii="Times New Roman" w:hAnsi="Times New Roman" w:cs="Times New Roman"/>
          <w:sz w:val="28"/>
          <w:szCs w:val="28"/>
          <w:lang w:val="uk-UA"/>
        </w:rPr>
        <w:t xml:space="preserve">.3. Принципово важливим для повного доступу до інформації є </w:t>
      </w:r>
      <w:r w:rsidR="00444CB3" w:rsidRPr="00444CB3">
        <w:rPr>
          <w:rFonts w:ascii="Times New Roman" w:hAnsi="Times New Roman" w:cs="Times New Roman"/>
          <w:sz w:val="28"/>
          <w:szCs w:val="28"/>
          <w:lang w:val="uk-UA"/>
        </w:rPr>
        <w:br/>
        <w:t xml:space="preserve">збереження </w:t>
      </w:r>
      <w:r w:rsidR="00A35694">
        <w:rPr>
          <w:rFonts w:ascii="Times New Roman" w:hAnsi="Times New Roman" w:cs="Times New Roman"/>
          <w:sz w:val="28"/>
          <w:szCs w:val="28"/>
          <w:lang w:val="uk-UA"/>
        </w:rPr>
        <w:t>і</w:t>
      </w:r>
      <w:r w:rsidR="00444CB3" w:rsidRPr="00444CB3">
        <w:rPr>
          <w:rFonts w:ascii="Times New Roman" w:hAnsi="Times New Roman" w:cs="Times New Roman"/>
          <w:sz w:val="28"/>
          <w:szCs w:val="28"/>
          <w:lang w:val="uk-UA"/>
        </w:rPr>
        <w:t xml:space="preserve"> розвиток системи міжбібліотечного або</w:t>
      </w:r>
      <w:r w:rsidR="00E11419">
        <w:rPr>
          <w:rFonts w:ascii="Times New Roman" w:hAnsi="Times New Roman" w:cs="Times New Roman"/>
          <w:sz w:val="28"/>
          <w:szCs w:val="28"/>
          <w:lang w:val="uk-UA"/>
        </w:rPr>
        <w:t xml:space="preserve">немента </w:t>
      </w:r>
      <w:r w:rsidR="00A35694">
        <w:rPr>
          <w:rFonts w:ascii="Times New Roman" w:hAnsi="Times New Roman" w:cs="Times New Roman"/>
          <w:sz w:val="28"/>
          <w:szCs w:val="28"/>
          <w:lang w:val="uk-UA"/>
        </w:rPr>
        <w:t>та</w:t>
      </w:r>
      <w:r w:rsidR="00E11419">
        <w:rPr>
          <w:rFonts w:ascii="Times New Roman" w:hAnsi="Times New Roman" w:cs="Times New Roman"/>
          <w:sz w:val="28"/>
          <w:szCs w:val="28"/>
          <w:lang w:val="uk-UA"/>
        </w:rPr>
        <w:t xml:space="preserve"> електронної доставки </w:t>
      </w:r>
      <w:r w:rsidR="00444CB3" w:rsidRPr="00444CB3">
        <w:rPr>
          <w:rFonts w:ascii="Times New Roman" w:hAnsi="Times New Roman" w:cs="Times New Roman"/>
          <w:sz w:val="28"/>
          <w:szCs w:val="28"/>
          <w:lang w:val="uk-UA"/>
        </w:rPr>
        <w:t xml:space="preserve">документів (МБА </w:t>
      </w:r>
      <w:r w:rsidR="00E11419">
        <w:rPr>
          <w:rFonts w:ascii="Times New Roman" w:hAnsi="Times New Roman" w:cs="Times New Roman"/>
          <w:sz w:val="28"/>
          <w:szCs w:val="28"/>
          <w:lang w:val="uk-UA"/>
        </w:rPr>
        <w:t>і</w:t>
      </w:r>
      <w:r w:rsidR="00444CB3" w:rsidRPr="00444CB3">
        <w:rPr>
          <w:rFonts w:ascii="Times New Roman" w:hAnsi="Times New Roman" w:cs="Times New Roman"/>
          <w:sz w:val="28"/>
          <w:szCs w:val="28"/>
          <w:lang w:val="uk-UA"/>
        </w:rPr>
        <w:t xml:space="preserve"> </w:t>
      </w:r>
      <w:r w:rsidR="00E11419">
        <w:rPr>
          <w:rFonts w:ascii="Times New Roman" w:hAnsi="Times New Roman" w:cs="Times New Roman"/>
          <w:sz w:val="28"/>
          <w:szCs w:val="28"/>
          <w:lang w:val="uk-UA"/>
        </w:rPr>
        <w:t>Е</w:t>
      </w:r>
      <w:r w:rsidR="00444CB3" w:rsidRPr="00444CB3">
        <w:rPr>
          <w:rFonts w:ascii="Times New Roman" w:hAnsi="Times New Roman" w:cs="Times New Roman"/>
          <w:sz w:val="28"/>
          <w:szCs w:val="28"/>
          <w:lang w:val="uk-UA"/>
        </w:rPr>
        <w:t xml:space="preserve">ДД). При цьому МБА </w:t>
      </w:r>
      <w:r w:rsidR="00E11419">
        <w:rPr>
          <w:rFonts w:ascii="Times New Roman" w:hAnsi="Times New Roman" w:cs="Times New Roman"/>
          <w:sz w:val="28"/>
          <w:szCs w:val="28"/>
          <w:lang w:val="uk-UA"/>
        </w:rPr>
        <w:t>і</w:t>
      </w:r>
      <w:r w:rsidR="00444CB3" w:rsidRPr="00444CB3">
        <w:rPr>
          <w:rFonts w:ascii="Times New Roman" w:hAnsi="Times New Roman" w:cs="Times New Roman"/>
          <w:sz w:val="28"/>
          <w:szCs w:val="28"/>
          <w:lang w:val="uk-UA"/>
        </w:rPr>
        <w:t xml:space="preserve"> </w:t>
      </w:r>
      <w:r w:rsidR="00E11419">
        <w:rPr>
          <w:rFonts w:ascii="Times New Roman" w:hAnsi="Times New Roman" w:cs="Times New Roman"/>
          <w:sz w:val="28"/>
          <w:szCs w:val="28"/>
          <w:lang w:val="uk-UA"/>
        </w:rPr>
        <w:t>Е</w:t>
      </w:r>
      <w:r w:rsidR="00444CB3" w:rsidRPr="00444CB3">
        <w:rPr>
          <w:rFonts w:ascii="Times New Roman" w:hAnsi="Times New Roman" w:cs="Times New Roman"/>
          <w:sz w:val="28"/>
          <w:szCs w:val="28"/>
          <w:lang w:val="uk-UA"/>
        </w:rPr>
        <w:t xml:space="preserve">ДД </w:t>
      </w:r>
      <w:r w:rsidR="00E11419">
        <w:rPr>
          <w:rFonts w:ascii="Times New Roman" w:hAnsi="Times New Roman" w:cs="Times New Roman"/>
          <w:sz w:val="28"/>
          <w:szCs w:val="28"/>
          <w:lang w:val="uk-UA"/>
        </w:rPr>
        <w:t xml:space="preserve">розглядається як комплекс форм </w:t>
      </w:r>
      <w:r w:rsidR="00444CB3" w:rsidRPr="00444CB3">
        <w:rPr>
          <w:rFonts w:ascii="Times New Roman" w:hAnsi="Times New Roman" w:cs="Times New Roman"/>
          <w:sz w:val="28"/>
          <w:szCs w:val="28"/>
          <w:lang w:val="uk-UA"/>
        </w:rPr>
        <w:t>обслуговування для в</w:t>
      </w:r>
      <w:r w:rsidR="00E11419">
        <w:rPr>
          <w:rFonts w:ascii="Times New Roman" w:hAnsi="Times New Roman" w:cs="Times New Roman"/>
          <w:sz w:val="28"/>
          <w:szCs w:val="28"/>
          <w:lang w:val="uk-UA"/>
        </w:rPr>
        <w:t>іддалених</w:t>
      </w:r>
      <w:r w:rsidR="00444CB3" w:rsidRPr="00444CB3">
        <w:rPr>
          <w:rFonts w:ascii="Times New Roman" w:hAnsi="Times New Roman" w:cs="Times New Roman"/>
          <w:sz w:val="28"/>
          <w:szCs w:val="28"/>
          <w:lang w:val="uk-UA"/>
        </w:rPr>
        <w:t xml:space="preserve"> користувачів п</w:t>
      </w:r>
      <w:r w:rsidR="00E11419">
        <w:rPr>
          <w:rFonts w:ascii="Times New Roman" w:hAnsi="Times New Roman" w:cs="Times New Roman"/>
          <w:sz w:val="28"/>
          <w:szCs w:val="28"/>
          <w:lang w:val="uk-UA"/>
        </w:rPr>
        <w:t xml:space="preserve">о наданню оригіналів або копій </w:t>
      </w:r>
      <w:r w:rsidR="00444CB3" w:rsidRPr="00444CB3">
        <w:rPr>
          <w:rFonts w:ascii="Times New Roman" w:hAnsi="Times New Roman" w:cs="Times New Roman"/>
          <w:sz w:val="28"/>
          <w:szCs w:val="28"/>
          <w:lang w:val="uk-UA"/>
        </w:rPr>
        <w:t xml:space="preserve">документів </w:t>
      </w:r>
      <w:r w:rsidR="00E11419">
        <w:rPr>
          <w:rFonts w:ascii="Times New Roman" w:hAnsi="Times New Roman" w:cs="Times New Roman"/>
          <w:sz w:val="28"/>
          <w:szCs w:val="28"/>
          <w:lang w:val="uk-UA"/>
        </w:rPr>
        <w:t xml:space="preserve">на будь-якому носії </w:t>
      </w:r>
      <w:r w:rsidR="004F2C4F">
        <w:rPr>
          <w:rFonts w:ascii="Times New Roman" w:hAnsi="Times New Roman" w:cs="Times New Roman"/>
          <w:sz w:val="28"/>
          <w:szCs w:val="28"/>
          <w:lang w:val="uk-UA"/>
        </w:rPr>
        <w:t xml:space="preserve">інформації </w:t>
      </w:r>
      <w:r w:rsidR="00E11419">
        <w:rPr>
          <w:rFonts w:ascii="Times New Roman" w:hAnsi="Times New Roman" w:cs="Times New Roman"/>
          <w:sz w:val="28"/>
          <w:szCs w:val="28"/>
          <w:lang w:val="uk-UA"/>
        </w:rPr>
        <w:t xml:space="preserve">в тимчасове користування з використанням </w:t>
      </w:r>
      <w:r w:rsidR="00444CB3" w:rsidRPr="00444CB3">
        <w:rPr>
          <w:rFonts w:ascii="Times New Roman" w:hAnsi="Times New Roman" w:cs="Times New Roman"/>
          <w:sz w:val="28"/>
          <w:szCs w:val="28"/>
          <w:lang w:val="uk-UA"/>
        </w:rPr>
        <w:t>сучасних засобів зв'язк</w:t>
      </w:r>
      <w:r w:rsidR="004F2C4F">
        <w:rPr>
          <w:rFonts w:ascii="Times New Roman" w:hAnsi="Times New Roman" w:cs="Times New Roman"/>
          <w:sz w:val="28"/>
          <w:szCs w:val="28"/>
          <w:lang w:val="uk-UA"/>
        </w:rPr>
        <w:t>у</w:t>
      </w:r>
      <w:r w:rsidR="00444CB3" w:rsidRPr="00444CB3">
        <w:rPr>
          <w:rFonts w:ascii="Times New Roman" w:hAnsi="Times New Roman" w:cs="Times New Roman"/>
          <w:sz w:val="28"/>
          <w:szCs w:val="28"/>
          <w:lang w:val="uk-UA"/>
        </w:rPr>
        <w:t xml:space="preserve"> без порушення авторського права.</w:t>
      </w:r>
    </w:p>
    <w:p w:rsidR="003571F3" w:rsidRDefault="003571F3" w:rsidP="00E65F1E">
      <w:pPr>
        <w:spacing w:after="0" w:line="240" w:lineRule="auto"/>
        <w:jc w:val="both"/>
        <w:rPr>
          <w:rFonts w:ascii="Times New Roman" w:hAnsi="Times New Roman" w:cs="Times New Roman"/>
          <w:sz w:val="28"/>
          <w:szCs w:val="28"/>
          <w:lang w:val="uk-UA"/>
        </w:rPr>
      </w:pPr>
    </w:p>
    <w:p w:rsidR="004F2C4F" w:rsidRDefault="003571F3" w:rsidP="00E65F1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444CB3" w:rsidRPr="00444CB3">
        <w:rPr>
          <w:rFonts w:ascii="Times New Roman" w:hAnsi="Times New Roman" w:cs="Times New Roman"/>
          <w:sz w:val="28"/>
          <w:szCs w:val="28"/>
          <w:lang w:val="uk-UA"/>
        </w:rPr>
        <w:t>.</w:t>
      </w:r>
      <w:r w:rsidR="00E11419">
        <w:rPr>
          <w:rFonts w:ascii="Times New Roman" w:hAnsi="Times New Roman" w:cs="Times New Roman"/>
          <w:sz w:val="28"/>
          <w:szCs w:val="28"/>
          <w:lang w:val="uk-UA"/>
        </w:rPr>
        <w:t>4</w:t>
      </w:r>
      <w:r w:rsidR="00444CB3" w:rsidRPr="00444CB3">
        <w:rPr>
          <w:rFonts w:ascii="Times New Roman" w:hAnsi="Times New Roman" w:cs="Times New Roman"/>
          <w:sz w:val="28"/>
          <w:szCs w:val="28"/>
          <w:lang w:val="uk-UA"/>
        </w:rPr>
        <w:t xml:space="preserve">. З метою </w:t>
      </w:r>
      <w:r w:rsidR="00E802F8">
        <w:rPr>
          <w:rFonts w:ascii="Times New Roman" w:hAnsi="Times New Roman" w:cs="Times New Roman"/>
          <w:sz w:val="28"/>
          <w:szCs w:val="28"/>
          <w:lang w:val="uk-UA"/>
        </w:rPr>
        <w:t>у</w:t>
      </w:r>
      <w:r w:rsidR="00444CB3" w:rsidRPr="00444CB3">
        <w:rPr>
          <w:rFonts w:ascii="Times New Roman" w:hAnsi="Times New Roman" w:cs="Times New Roman"/>
          <w:sz w:val="28"/>
          <w:szCs w:val="28"/>
          <w:lang w:val="uk-UA"/>
        </w:rPr>
        <w:t>досконал</w:t>
      </w:r>
      <w:r w:rsidR="00A35694">
        <w:rPr>
          <w:rFonts w:ascii="Times New Roman" w:hAnsi="Times New Roman" w:cs="Times New Roman"/>
          <w:sz w:val="28"/>
          <w:szCs w:val="28"/>
          <w:lang w:val="uk-UA"/>
        </w:rPr>
        <w:t>е</w:t>
      </w:r>
      <w:r w:rsidR="00444CB3" w:rsidRPr="00444CB3">
        <w:rPr>
          <w:rFonts w:ascii="Times New Roman" w:hAnsi="Times New Roman" w:cs="Times New Roman"/>
          <w:sz w:val="28"/>
          <w:szCs w:val="28"/>
          <w:lang w:val="uk-UA"/>
        </w:rPr>
        <w:t xml:space="preserve">ння діяльності бібліотек як культурних центрів </w:t>
      </w:r>
      <w:r w:rsidR="00444CB3" w:rsidRPr="00444CB3">
        <w:rPr>
          <w:rFonts w:ascii="Times New Roman" w:hAnsi="Times New Roman" w:cs="Times New Roman"/>
          <w:sz w:val="28"/>
          <w:szCs w:val="28"/>
          <w:lang w:val="uk-UA"/>
        </w:rPr>
        <w:br/>
        <w:t>свого регіону, створення умов для задоволенн</w:t>
      </w:r>
      <w:r w:rsidR="00E11419">
        <w:rPr>
          <w:rFonts w:ascii="Times New Roman" w:hAnsi="Times New Roman" w:cs="Times New Roman"/>
          <w:sz w:val="28"/>
          <w:szCs w:val="28"/>
          <w:lang w:val="uk-UA"/>
        </w:rPr>
        <w:t xml:space="preserve">я духовних запитів, розширення </w:t>
      </w:r>
      <w:r w:rsidR="00444CB3" w:rsidRPr="00444CB3">
        <w:rPr>
          <w:rFonts w:ascii="Times New Roman" w:hAnsi="Times New Roman" w:cs="Times New Roman"/>
          <w:sz w:val="28"/>
          <w:szCs w:val="28"/>
          <w:lang w:val="uk-UA"/>
        </w:rPr>
        <w:t>інформаційного поля у всіх видах культурно</w:t>
      </w:r>
      <w:r w:rsidR="00E11419">
        <w:rPr>
          <w:rFonts w:ascii="Times New Roman" w:hAnsi="Times New Roman" w:cs="Times New Roman"/>
          <w:sz w:val="28"/>
          <w:szCs w:val="28"/>
          <w:lang w:val="uk-UA"/>
        </w:rPr>
        <w:t>го о</w:t>
      </w:r>
      <w:bookmarkStart w:id="0" w:name="_GoBack"/>
      <w:bookmarkEnd w:id="0"/>
      <w:r w:rsidR="00E11419">
        <w:rPr>
          <w:rFonts w:ascii="Times New Roman" w:hAnsi="Times New Roman" w:cs="Times New Roman"/>
          <w:sz w:val="28"/>
          <w:szCs w:val="28"/>
          <w:lang w:val="uk-UA"/>
        </w:rPr>
        <w:t xml:space="preserve">бслуговування, буде </w:t>
      </w:r>
      <w:r w:rsidR="00444CB3" w:rsidRPr="00444CB3">
        <w:rPr>
          <w:rFonts w:ascii="Times New Roman" w:hAnsi="Times New Roman" w:cs="Times New Roman"/>
          <w:sz w:val="28"/>
          <w:szCs w:val="28"/>
          <w:lang w:val="uk-UA"/>
        </w:rPr>
        <w:t>продовжена</w:t>
      </w:r>
      <w:r w:rsidR="00E802F8" w:rsidRPr="00E802F8">
        <w:rPr>
          <w:rFonts w:ascii="Times New Roman" w:hAnsi="Times New Roman" w:cs="Times New Roman"/>
          <w:sz w:val="28"/>
          <w:szCs w:val="28"/>
          <w:lang w:val="uk-UA"/>
        </w:rPr>
        <w:t xml:space="preserve"> </w:t>
      </w:r>
      <w:r w:rsidR="00E802F8">
        <w:rPr>
          <w:rFonts w:ascii="Times New Roman" w:hAnsi="Times New Roman" w:cs="Times New Roman"/>
          <w:sz w:val="28"/>
          <w:szCs w:val="28"/>
          <w:lang w:val="uk-UA"/>
        </w:rPr>
        <w:t>робота</w:t>
      </w:r>
      <w:r w:rsidR="00444CB3" w:rsidRPr="00444CB3">
        <w:rPr>
          <w:rFonts w:ascii="Times New Roman" w:hAnsi="Times New Roman" w:cs="Times New Roman"/>
          <w:sz w:val="28"/>
          <w:szCs w:val="28"/>
          <w:lang w:val="uk-UA"/>
        </w:rPr>
        <w:t xml:space="preserve"> в наступних напрямках: відроджен</w:t>
      </w:r>
      <w:r w:rsidR="00E11419">
        <w:rPr>
          <w:rFonts w:ascii="Times New Roman" w:hAnsi="Times New Roman" w:cs="Times New Roman"/>
          <w:sz w:val="28"/>
          <w:szCs w:val="28"/>
          <w:lang w:val="uk-UA"/>
        </w:rPr>
        <w:t xml:space="preserve">ня кращих традицій духовності, </w:t>
      </w:r>
      <w:r w:rsidR="00444CB3" w:rsidRPr="00444CB3">
        <w:rPr>
          <w:rFonts w:ascii="Times New Roman" w:hAnsi="Times New Roman" w:cs="Times New Roman"/>
          <w:sz w:val="28"/>
          <w:szCs w:val="28"/>
          <w:lang w:val="uk-UA"/>
        </w:rPr>
        <w:t>толерантності, р</w:t>
      </w:r>
      <w:r w:rsidR="004F2C4F">
        <w:rPr>
          <w:rFonts w:ascii="Times New Roman" w:hAnsi="Times New Roman" w:cs="Times New Roman"/>
          <w:sz w:val="28"/>
          <w:szCs w:val="28"/>
          <w:lang w:val="uk-UA"/>
        </w:rPr>
        <w:t>озмаї</w:t>
      </w:r>
      <w:r w:rsidR="00444CB3" w:rsidRPr="00444CB3">
        <w:rPr>
          <w:rFonts w:ascii="Times New Roman" w:hAnsi="Times New Roman" w:cs="Times New Roman"/>
          <w:sz w:val="28"/>
          <w:szCs w:val="28"/>
          <w:lang w:val="uk-UA"/>
        </w:rPr>
        <w:t xml:space="preserve">ття багатонаціональної </w:t>
      </w:r>
      <w:r w:rsidR="00E11419">
        <w:rPr>
          <w:rFonts w:ascii="Times New Roman" w:hAnsi="Times New Roman" w:cs="Times New Roman"/>
          <w:sz w:val="28"/>
          <w:szCs w:val="28"/>
          <w:lang w:val="uk-UA"/>
        </w:rPr>
        <w:t xml:space="preserve">української </w:t>
      </w:r>
      <w:r w:rsidR="00444CB3" w:rsidRPr="00444CB3">
        <w:rPr>
          <w:rFonts w:ascii="Times New Roman" w:hAnsi="Times New Roman" w:cs="Times New Roman"/>
          <w:sz w:val="28"/>
          <w:szCs w:val="28"/>
          <w:lang w:val="uk-UA"/>
        </w:rPr>
        <w:t xml:space="preserve"> культури </w:t>
      </w:r>
      <w:r w:rsidR="00540BF9">
        <w:rPr>
          <w:rFonts w:ascii="Times New Roman" w:hAnsi="Times New Roman" w:cs="Times New Roman"/>
          <w:sz w:val="28"/>
          <w:szCs w:val="28"/>
          <w:lang w:val="uk-UA"/>
        </w:rPr>
        <w:t>і</w:t>
      </w:r>
      <w:r w:rsidR="00444CB3" w:rsidRPr="00444CB3">
        <w:rPr>
          <w:rFonts w:ascii="Times New Roman" w:hAnsi="Times New Roman" w:cs="Times New Roman"/>
          <w:sz w:val="28"/>
          <w:szCs w:val="28"/>
          <w:lang w:val="uk-UA"/>
        </w:rPr>
        <w:t xml:space="preserve"> культури </w:t>
      </w:r>
      <w:r w:rsidR="00E11419">
        <w:rPr>
          <w:rFonts w:ascii="Times New Roman" w:hAnsi="Times New Roman" w:cs="Times New Roman"/>
          <w:sz w:val="28"/>
          <w:szCs w:val="28"/>
          <w:lang w:val="uk-UA"/>
        </w:rPr>
        <w:t>Дніпропетровщини</w:t>
      </w:r>
      <w:r w:rsidR="004F2C4F">
        <w:rPr>
          <w:rFonts w:ascii="Times New Roman" w:hAnsi="Times New Roman" w:cs="Times New Roman"/>
          <w:sz w:val="28"/>
          <w:szCs w:val="28"/>
          <w:lang w:val="uk-UA"/>
        </w:rPr>
        <w:t>,</w:t>
      </w:r>
      <w:r w:rsidR="000659B6">
        <w:rPr>
          <w:rFonts w:ascii="Times New Roman" w:hAnsi="Times New Roman" w:cs="Times New Roman"/>
          <w:sz w:val="28"/>
          <w:szCs w:val="28"/>
          <w:lang w:val="en-US"/>
        </w:rPr>
        <w:t xml:space="preserve"> </w:t>
      </w:r>
      <w:r w:rsidR="00444CB3" w:rsidRPr="00444CB3">
        <w:rPr>
          <w:rFonts w:ascii="Times New Roman" w:hAnsi="Times New Roman" w:cs="Times New Roman"/>
          <w:sz w:val="28"/>
          <w:szCs w:val="28"/>
          <w:lang w:val="uk-UA"/>
        </w:rPr>
        <w:t xml:space="preserve">знайомство із сучасним культурним процесом, розвиток </w:t>
      </w:r>
      <w:r w:rsidR="004F2C4F">
        <w:rPr>
          <w:rFonts w:ascii="Times New Roman" w:hAnsi="Times New Roman" w:cs="Times New Roman"/>
          <w:sz w:val="28"/>
          <w:szCs w:val="28"/>
          <w:lang w:val="uk-UA"/>
        </w:rPr>
        <w:t xml:space="preserve"> індивідуальних </w:t>
      </w:r>
      <w:r w:rsidR="00E802F8">
        <w:rPr>
          <w:rFonts w:ascii="Times New Roman" w:hAnsi="Times New Roman" w:cs="Times New Roman"/>
          <w:sz w:val="28"/>
          <w:szCs w:val="28"/>
          <w:lang w:val="uk-UA"/>
        </w:rPr>
        <w:t xml:space="preserve">і масових </w:t>
      </w:r>
      <w:r w:rsidR="00A35694">
        <w:rPr>
          <w:rFonts w:ascii="Times New Roman" w:hAnsi="Times New Roman" w:cs="Times New Roman"/>
          <w:sz w:val="28"/>
          <w:szCs w:val="28"/>
          <w:lang w:val="uk-UA"/>
        </w:rPr>
        <w:t xml:space="preserve">форм роботи </w:t>
      </w:r>
      <w:r w:rsidR="00444CB3" w:rsidRPr="00444CB3">
        <w:rPr>
          <w:rFonts w:ascii="Times New Roman" w:hAnsi="Times New Roman" w:cs="Times New Roman"/>
          <w:sz w:val="28"/>
          <w:szCs w:val="28"/>
          <w:lang w:val="uk-UA"/>
        </w:rPr>
        <w:t xml:space="preserve"> </w:t>
      </w:r>
      <w:r w:rsidR="00E802F8">
        <w:rPr>
          <w:rFonts w:ascii="Times New Roman" w:hAnsi="Times New Roman" w:cs="Times New Roman"/>
          <w:sz w:val="28"/>
          <w:szCs w:val="28"/>
          <w:lang w:val="uk-UA"/>
        </w:rPr>
        <w:t xml:space="preserve">з користувачами з </w:t>
      </w:r>
      <w:r w:rsidR="00444CB3" w:rsidRPr="00444CB3">
        <w:rPr>
          <w:rFonts w:ascii="Times New Roman" w:hAnsi="Times New Roman" w:cs="Times New Roman"/>
          <w:sz w:val="28"/>
          <w:szCs w:val="28"/>
          <w:lang w:val="uk-UA"/>
        </w:rPr>
        <w:t xml:space="preserve">урахуванням </w:t>
      </w:r>
      <w:r w:rsidR="00E802F8">
        <w:rPr>
          <w:rFonts w:ascii="Times New Roman" w:hAnsi="Times New Roman" w:cs="Times New Roman"/>
          <w:sz w:val="28"/>
          <w:szCs w:val="28"/>
          <w:lang w:val="uk-UA"/>
        </w:rPr>
        <w:t xml:space="preserve">їх </w:t>
      </w:r>
      <w:r w:rsidR="00444CB3" w:rsidRPr="00444CB3">
        <w:rPr>
          <w:rFonts w:ascii="Times New Roman" w:hAnsi="Times New Roman" w:cs="Times New Roman"/>
          <w:sz w:val="28"/>
          <w:szCs w:val="28"/>
          <w:lang w:val="uk-UA"/>
        </w:rPr>
        <w:t>інтересів і</w:t>
      </w:r>
      <w:r w:rsidR="004F2C4F">
        <w:rPr>
          <w:rFonts w:ascii="Times New Roman" w:hAnsi="Times New Roman" w:cs="Times New Roman"/>
          <w:sz w:val="28"/>
          <w:szCs w:val="28"/>
          <w:lang w:val="uk-UA"/>
        </w:rPr>
        <w:t xml:space="preserve"> творчого потенціалу.</w:t>
      </w:r>
    </w:p>
    <w:p w:rsidR="003571F3" w:rsidRDefault="003571F3" w:rsidP="00E65F1E">
      <w:pPr>
        <w:spacing w:after="0" w:line="240" w:lineRule="auto"/>
        <w:jc w:val="both"/>
        <w:rPr>
          <w:rFonts w:ascii="Times New Roman" w:hAnsi="Times New Roman" w:cs="Times New Roman"/>
          <w:sz w:val="28"/>
          <w:szCs w:val="28"/>
          <w:lang w:val="uk-UA"/>
        </w:rPr>
      </w:pPr>
    </w:p>
    <w:p w:rsidR="00B225C2" w:rsidRDefault="003571F3" w:rsidP="00B225C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444CB3" w:rsidRPr="00444CB3">
        <w:rPr>
          <w:rFonts w:ascii="Times New Roman" w:hAnsi="Times New Roman" w:cs="Times New Roman"/>
          <w:sz w:val="28"/>
          <w:szCs w:val="28"/>
          <w:lang w:val="uk-UA"/>
        </w:rPr>
        <w:t>.</w:t>
      </w:r>
      <w:r w:rsidR="00540BF9">
        <w:rPr>
          <w:rFonts w:ascii="Times New Roman" w:hAnsi="Times New Roman" w:cs="Times New Roman"/>
          <w:sz w:val="28"/>
          <w:szCs w:val="28"/>
          <w:lang w:val="uk-UA"/>
        </w:rPr>
        <w:t>5</w:t>
      </w:r>
      <w:r w:rsidR="00444CB3" w:rsidRPr="00444CB3">
        <w:rPr>
          <w:rFonts w:ascii="Times New Roman" w:hAnsi="Times New Roman" w:cs="Times New Roman"/>
          <w:sz w:val="28"/>
          <w:szCs w:val="28"/>
          <w:lang w:val="uk-UA"/>
        </w:rPr>
        <w:t>.</w:t>
      </w:r>
      <w:r w:rsidR="00E802F8">
        <w:rPr>
          <w:rFonts w:ascii="Times New Roman" w:hAnsi="Times New Roman" w:cs="Times New Roman"/>
          <w:sz w:val="28"/>
          <w:szCs w:val="28"/>
          <w:lang w:val="uk-UA"/>
        </w:rPr>
        <w:t xml:space="preserve"> </w:t>
      </w:r>
      <w:r w:rsidR="00B225C2">
        <w:rPr>
          <w:rFonts w:ascii="Times New Roman" w:hAnsi="Times New Roman" w:cs="Times New Roman"/>
          <w:sz w:val="28"/>
          <w:szCs w:val="28"/>
          <w:lang w:val="uk-UA"/>
        </w:rPr>
        <w:t xml:space="preserve"> </w:t>
      </w:r>
      <w:r w:rsidR="00A35694">
        <w:rPr>
          <w:rFonts w:ascii="Times New Roman" w:hAnsi="Times New Roman" w:cs="Times New Roman"/>
          <w:sz w:val="28"/>
          <w:szCs w:val="28"/>
          <w:lang w:val="uk-UA"/>
        </w:rPr>
        <w:t>В</w:t>
      </w:r>
      <w:r w:rsidR="00E802F8">
        <w:rPr>
          <w:rFonts w:ascii="Times New Roman" w:hAnsi="Times New Roman" w:cs="Times New Roman"/>
          <w:sz w:val="28"/>
          <w:szCs w:val="28"/>
          <w:lang w:val="uk-UA"/>
        </w:rPr>
        <w:t xml:space="preserve">ажливим і </w:t>
      </w:r>
      <w:r w:rsidR="00444CB3" w:rsidRPr="00444CB3">
        <w:rPr>
          <w:rFonts w:ascii="Times New Roman" w:hAnsi="Times New Roman" w:cs="Times New Roman"/>
          <w:sz w:val="28"/>
          <w:szCs w:val="28"/>
          <w:lang w:val="uk-UA"/>
        </w:rPr>
        <w:t xml:space="preserve"> необхідним </w:t>
      </w:r>
      <w:r w:rsidR="008563EB">
        <w:rPr>
          <w:rFonts w:ascii="Times New Roman" w:hAnsi="Times New Roman" w:cs="Times New Roman"/>
          <w:sz w:val="28"/>
          <w:szCs w:val="28"/>
          <w:lang w:val="uk-UA"/>
        </w:rPr>
        <w:t xml:space="preserve">напрямком буле продовження </w:t>
      </w:r>
      <w:r w:rsidR="00444CB3" w:rsidRPr="00444CB3">
        <w:rPr>
          <w:rFonts w:ascii="Times New Roman" w:hAnsi="Times New Roman" w:cs="Times New Roman"/>
          <w:sz w:val="28"/>
          <w:szCs w:val="28"/>
          <w:lang w:val="uk-UA"/>
        </w:rPr>
        <w:t xml:space="preserve">діяльності по </w:t>
      </w:r>
      <w:r w:rsidR="00E802F8">
        <w:rPr>
          <w:rFonts w:ascii="Times New Roman" w:hAnsi="Times New Roman" w:cs="Times New Roman"/>
          <w:sz w:val="28"/>
          <w:szCs w:val="28"/>
          <w:lang w:val="uk-UA"/>
        </w:rPr>
        <w:t xml:space="preserve">соціальному партнерству бібліотек: встановленню </w:t>
      </w:r>
      <w:proofErr w:type="spellStart"/>
      <w:r w:rsidR="00444CB3" w:rsidRPr="00444CB3">
        <w:rPr>
          <w:rFonts w:ascii="Times New Roman" w:hAnsi="Times New Roman" w:cs="Times New Roman"/>
          <w:sz w:val="28"/>
          <w:szCs w:val="28"/>
          <w:lang w:val="uk-UA"/>
        </w:rPr>
        <w:t>зв'язків</w:t>
      </w:r>
      <w:proofErr w:type="spellEnd"/>
      <w:r w:rsidR="00444CB3" w:rsidRPr="00444CB3">
        <w:rPr>
          <w:rFonts w:ascii="Times New Roman" w:hAnsi="Times New Roman" w:cs="Times New Roman"/>
          <w:sz w:val="28"/>
          <w:szCs w:val="28"/>
          <w:lang w:val="uk-UA"/>
        </w:rPr>
        <w:t xml:space="preserve"> із громадськістю</w:t>
      </w:r>
      <w:r w:rsidR="00E802F8">
        <w:rPr>
          <w:rFonts w:ascii="Times New Roman" w:hAnsi="Times New Roman" w:cs="Times New Roman"/>
          <w:sz w:val="28"/>
          <w:szCs w:val="28"/>
          <w:lang w:val="uk-UA"/>
        </w:rPr>
        <w:t>,</w:t>
      </w:r>
      <w:r w:rsidR="00444CB3" w:rsidRPr="00444CB3">
        <w:rPr>
          <w:rFonts w:ascii="Times New Roman" w:hAnsi="Times New Roman" w:cs="Times New Roman"/>
          <w:sz w:val="28"/>
          <w:szCs w:val="28"/>
          <w:lang w:val="uk-UA"/>
        </w:rPr>
        <w:t xml:space="preserve"> з </w:t>
      </w:r>
      <w:r w:rsidR="00444CB3" w:rsidRPr="00444CB3">
        <w:rPr>
          <w:rFonts w:ascii="Times New Roman" w:hAnsi="Times New Roman" w:cs="Times New Roman"/>
          <w:sz w:val="28"/>
          <w:szCs w:val="28"/>
          <w:lang w:val="uk-UA"/>
        </w:rPr>
        <w:br/>
        <w:t xml:space="preserve">органами місцевого самоврядування </w:t>
      </w:r>
      <w:r w:rsidR="0070687B">
        <w:rPr>
          <w:rFonts w:ascii="Times New Roman" w:hAnsi="Times New Roman" w:cs="Times New Roman"/>
          <w:sz w:val="28"/>
          <w:szCs w:val="28"/>
          <w:lang w:val="uk-UA"/>
        </w:rPr>
        <w:t>та</w:t>
      </w:r>
      <w:r w:rsidR="00444CB3" w:rsidRPr="00444CB3">
        <w:rPr>
          <w:rFonts w:ascii="Times New Roman" w:hAnsi="Times New Roman" w:cs="Times New Roman"/>
          <w:sz w:val="28"/>
          <w:szCs w:val="28"/>
          <w:lang w:val="uk-UA"/>
        </w:rPr>
        <w:t xml:space="preserve"> з некомерційними організаціями; </w:t>
      </w:r>
      <w:r w:rsidR="00444CB3" w:rsidRPr="00444CB3">
        <w:rPr>
          <w:rFonts w:ascii="Times New Roman" w:hAnsi="Times New Roman" w:cs="Times New Roman"/>
          <w:sz w:val="28"/>
          <w:szCs w:val="28"/>
          <w:lang w:val="uk-UA"/>
        </w:rPr>
        <w:br/>
        <w:t xml:space="preserve">систематична </w:t>
      </w:r>
      <w:r w:rsidR="0070687B">
        <w:rPr>
          <w:rFonts w:ascii="Times New Roman" w:hAnsi="Times New Roman" w:cs="Times New Roman"/>
          <w:sz w:val="28"/>
          <w:szCs w:val="28"/>
          <w:lang w:val="uk-UA"/>
        </w:rPr>
        <w:t>і</w:t>
      </w:r>
      <w:r w:rsidR="00444CB3" w:rsidRPr="00444CB3">
        <w:rPr>
          <w:rFonts w:ascii="Times New Roman" w:hAnsi="Times New Roman" w:cs="Times New Roman"/>
          <w:sz w:val="28"/>
          <w:szCs w:val="28"/>
          <w:lang w:val="uk-UA"/>
        </w:rPr>
        <w:t xml:space="preserve"> широка інформація суспільства про поточні акції </w:t>
      </w:r>
      <w:r w:rsidR="00444CB3" w:rsidRPr="00444CB3">
        <w:rPr>
          <w:rFonts w:ascii="Times New Roman" w:hAnsi="Times New Roman" w:cs="Times New Roman"/>
          <w:sz w:val="28"/>
          <w:szCs w:val="28"/>
          <w:lang w:val="uk-UA"/>
        </w:rPr>
        <w:br/>
        <w:t xml:space="preserve">бібліотек, їх планах через засоби масової інформації, залучення </w:t>
      </w:r>
      <w:r w:rsidR="00444CB3" w:rsidRPr="00444CB3">
        <w:rPr>
          <w:rFonts w:ascii="Times New Roman" w:hAnsi="Times New Roman" w:cs="Times New Roman"/>
          <w:sz w:val="28"/>
          <w:szCs w:val="28"/>
          <w:lang w:val="uk-UA"/>
        </w:rPr>
        <w:br/>
        <w:t>громадськості до розв'яз</w:t>
      </w:r>
      <w:r w:rsidR="00E802F8">
        <w:rPr>
          <w:rFonts w:ascii="Times New Roman" w:hAnsi="Times New Roman" w:cs="Times New Roman"/>
          <w:sz w:val="28"/>
          <w:szCs w:val="28"/>
          <w:lang w:val="uk-UA"/>
        </w:rPr>
        <w:t xml:space="preserve">ання </w:t>
      </w:r>
      <w:r w:rsidR="00444CB3" w:rsidRPr="00444CB3">
        <w:rPr>
          <w:rFonts w:ascii="Times New Roman" w:hAnsi="Times New Roman" w:cs="Times New Roman"/>
          <w:sz w:val="28"/>
          <w:szCs w:val="28"/>
          <w:lang w:val="uk-UA"/>
        </w:rPr>
        <w:t xml:space="preserve">питань життєдіяльності бібліотеки шляхом </w:t>
      </w:r>
      <w:r w:rsidR="00444CB3" w:rsidRPr="00444CB3">
        <w:rPr>
          <w:rFonts w:ascii="Times New Roman" w:hAnsi="Times New Roman" w:cs="Times New Roman"/>
          <w:sz w:val="28"/>
          <w:szCs w:val="28"/>
          <w:lang w:val="uk-UA"/>
        </w:rPr>
        <w:br/>
        <w:t>створення бібліотечних</w:t>
      </w:r>
      <w:r w:rsidR="00E802F8">
        <w:rPr>
          <w:rFonts w:ascii="Times New Roman" w:hAnsi="Times New Roman" w:cs="Times New Roman"/>
          <w:sz w:val="28"/>
          <w:szCs w:val="28"/>
          <w:lang w:val="uk-UA"/>
        </w:rPr>
        <w:t xml:space="preserve"> товариств</w:t>
      </w:r>
      <w:r w:rsidR="00444CB3" w:rsidRPr="00444CB3">
        <w:rPr>
          <w:rFonts w:ascii="Times New Roman" w:hAnsi="Times New Roman" w:cs="Times New Roman"/>
          <w:sz w:val="28"/>
          <w:szCs w:val="28"/>
          <w:lang w:val="uk-UA"/>
        </w:rPr>
        <w:t xml:space="preserve">, </w:t>
      </w:r>
      <w:r w:rsidR="00E802F8">
        <w:rPr>
          <w:rFonts w:ascii="Times New Roman" w:hAnsi="Times New Roman" w:cs="Times New Roman"/>
          <w:sz w:val="28"/>
          <w:szCs w:val="28"/>
          <w:lang w:val="uk-UA"/>
        </w:rPr>
        <w:t xml:space="preserve">піклувальних </w:t>
      </w:r>
      <w:r w:rsidR="00444CB3" w:rsidRPr="00444CB3">
        <w:rPr>
          <w:rFonts w:ascii="Times New Roman" w:hAnsi="Times New Roman" w:cs="Times New Roman"/>
          <w:sz w:val="28"/>
          <w:szCs w:val="28"/>
          <w:lang w:val="uk-UA"/>
        </w:rPr>
        <w:t xml:space="preserve">рад і </w:t>
      </w:r>
      <w:proofErr w:type="spellStart"/>
      <w:r w:rsidR="00444CB3" w:rsidRPr="00444CB3">
        <w:rPr>
          <w:rFonts w:ascii="Times New Roman" w:hAnsi="Times New Roman" w:cs="Times New Roman"/>
          <w:sz w:val="28"/>
          <w:szCs w:val="28"/>
          <w:lang w:val="uk-UA"/>
        </w:rPr>
        <w:t>т.д</w:t>
      </w:r>
      <w:proofErr w:type="spellEnd"/>
      <w:r w:rsidR="00444CB3" w:rsidRPr="00444CB3">
        <w:rPr>
          <w:rFonts w:ascii="Times New Roman" w:hAnsi="Times New Roman" w:cs="Times New Roman"/>
          <w:sz w:val="28"/>
          <w:szCs w:val="28"/>
          <w:lang w:val="uk-UA"/>
        </w:rPr>
        <w:t>.</w:t>
      </w:r>
    </w:p>
    <w:p w:rsidR="00B225C2" w:rsidRDefault="00B225C2" w:rsidP="00B225C2">
      <w:pPr>
        <w:spacing w:after="0" w:line="240" w:lineRule="auto"/>
        <w:jc w:val="both"/>
        <w:rPr>
          <w:rFonts w:ascii="Times New Roman" w:hAnsi="Times New Roman" w:cs="Times New Roman"/>
          <w:sz w:val="28"/>
          <w:szCs w:val="28"/>
          <w:lang w:val="uk-UA"/>
        </w:rPr>
      </w:pPr>
    </w:p>
    <w:p w:rsidR="00B225C2" w:rsidRDefault="003571F3" w:rsidP="00B225C2">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6</w:t>
      </w:r>
      <w:r w:rsidR="00444CB3" w:rsidRPr="00E802F8">
        <w:rPr>
          <w:rFonts w:ascii="Times New Roman" w:hAnsi="Times New Roman" w:cs="Times New Roman"/>
          <w:b/>
          <w:sz w:val="28"/>
          <w:szCs w:val="28"/>
          <w:lang w:val="uk-UA"/>
        </w:rPr>
        <w:t xml:space="preserve">. Формування, використання </w:t>
      </w:r>
      <w:r w:rsidR="00E802F8">
        <w:rPr>
          <w:rFonts w:ascii="Times New Roman" w:hAnsi="Times New Roman" w:cs="Times New Roman"/>
          <w:b/>
          <w:sz w:val="28"/>
          <w:szCs w:val="28"/>
          <w:lang w:val="uk-UA"/>
        </w:rPr>
        <w:t xml:space="preserve"> і збереження </w:t>
      </w:r>
      <w:r w:rsidR="00444CB3" w:rsidRPr="00E802F8">
        <w:rPr>
          <w:rFonts w:ascii="Times New Roman" w:hAnsi="Times New Roman" w:cs="Times New Roman"/>
          <w:b/>
          <w:sz w:val="28"/>
          <w:szCs w:val="28"/>
          <w:lang w:val="uk-UA"/>
        </w:rPr>
        <w:t xml:space="preserve">бібліотечних фондів </w:t>
      </w:r>
      <w:r w:rsidR="00444CB3" w:rsidRPr="00E802F8">
        <w:rPr>
          <w:rFonts w:ascii="Times New Roman" w:hAnsi="Times New Roman" w:cs="Times New Roman"/>
          <w:b/>
          <w:sz w:val="28"/>
          <w:szCs w:val="28"/>
          <w:lang w:val="uk-UA"/>
        </w:rPr>
        <w:br/>
      </w:r>
      <w:r w:rsidR="00444CB3" w:rsidRPr="00E802F8">
        <w:rPr>
          <w:rFonts w:ascii="Times New Roman" w:hAnsi="Times New Roman" w:cs="Times New Roman"/>
          <w:b/>
          <w:sz w:val="28"/>
          <w:szCs w:val="28"/>
          <w:lang w:val="uk-UA"/>
        </w:rPr>
        <w:br/>
      </w:r>
      <w:r>
        <w:rPr>
          <w:rFonts w:ascii="Times New Roman" w:hAnsi="Times New Roman" w:cs="Times New Roman"/>
          <w:sz w:val="28"/>
          <w:szCs w:val="28"/>
          <w:lang w:val="uk-UA"/>
        </w:rPr>
        <w:t>6</w:t>
      </w:r>
      <w:r w:rsidR="00444CB3" w:rsidRPr="00444CB3">
        <w:rPr>
          <w:rFonts w:ascii="Times New Roman" w:hAnsi="Times New Roman" w:cs="Times New Roman"/>
          <w:sz w:val="28"/>
          <w:szCs w:val="28"/>
          <w:lang w:val="uk-UA"/>
        </w:rPr>
        <w:t xml:space="preserve">.1. Обсяг, склад, </w:t>
      </w:r>
      <w:r w:rsidR="0038198F">
        <w:rPr>
          <w:rFonts w:ascii="Times New Roman" w:hAnsi="Times New Roman" w:cs="Times New Roman"/>
          <w:sz w:val="28"/>
          <w:szCs w:val="28"/>
          <w:lang w:val="uk-UA"/>
        </w:rPr>
        <w:t>джерела поповнення</w:t>
      </w:r>
      <w:r w:rsidR="00444CB3" w:rsidRPr="00444CB3">
        <w:rPr>
          <w:rFonts w:ascii="Times New Roman" w:hAnsi="Times New Roman" w:cs="Times New Roman"/>
          <w:sz w:val="28"/>
          <w:szCs w:val="28"/>
          <w:lang w:val="uk-UA"/>
        </w:rPr>
        <w:t xml:space="preserve">, видова структура фонду </w:t>
      </w:r>
      <w:r w:rsidR="00444CB3" w:rsidRPr="00444CB3">
        <w:rPr>
          <w:rFonts w:ascii="Times New Roman" w:hAnsi="Times New Roman" w:cs="Times New Roman"/>
          <w:sz w:val="28"/>
          <w:szCs w:val="28"/>
          <w:lang w:val="uk-UA"/>
        </w:rPr>
        <w:br/>
        <w:t xml:space="preserve">визначаються </w:t>
      </w:r>
      <w:r w:rsidR="0038198F">
        <w:rPr>
          <w:rFonts w:ascii="Times New Roman" w:hAnsi="Times New Roman" w:cs="Times New Roman"/>
          <w:sz w:val="28"/>
          <w:szCs w:val="28"/>
          <w:lang w:val="uk-UA"/>
        </w:rPr>
        <w:t xml:space="preserve">публічними </w:t>
      </w:r>
      <w:r w:rsidR="00444CB3" w:rsidRPr="00444CB3">
        <w:rPr>
          <w:rFonts w:ascii="Times New Roman" w:hAnsi="Times New Roman" w:cs="Times New Roman"/>
          <w:sz w:val="28"/>
          <w:szCs w:val="28"/>
          <w:lang w:val="uk-UA"/>
        </w:rPr>
        <w:t xml:space="preserve">бібліотеками самостійно </w:t>
      </w:r>
      <w:r w:rsidR="0038198F">
        <w:rPr>
          <w:rFonts w:ascii="Times New Roman" w:hAnsi="Times New Roman" w:cs="Times New Roman"/>
          <w:sz w:val="28"/>
          <w:szCs w:val="28"/>
          <w:lang w:val="uk-UA"/>
        </w:rPr>
        <w:t>відповідно до</w:t>
      </w:r>
      <w:r w:rsidR="00444CB3" w:rsidRPr="00444CB3">
        <w:rPr>
          <w:rFonts w:ascii="Times New Roman" w:hAnsi="Times New Roman" w:cs="Times New Roman"/>
          <w:sz w:val="28"/>
          <w:szCs w:val="28"/>
          <w:lang w:val="uk-UA"/>
        </w:rPr>
        <w:br/>
        <w:t>соціального, економічного, культурного розвитку сво</w:t>
      </w:r>
      <w:r>
        <w:rPr>
          <w:rFonts w:ascii="Times New Roman" w:hAnsi="Times New Roman" w:cs="Times New Roman"/>
          <w:sz w:val="28"/>
          <w:szCs w:val="28"/>
          <w:lang w:val="uk-UA"/>
        </w:rPr>
        <w:t>єї території,</w:t>
      </w:r>
      <w:r w:rsidR="00444CB3" w:rsidRPr="00444CB3">
        <w:rPr>
          <w:rFonts w:ascii="Times New Roman" w:hAnsi="Times New Roman" w:cs="Times New Roman"/>
          <w:sz w:val="28"/>
          <w:szCs w:val="28"/>
          <w:lang w:val="uk-UA"/>
        </w:rPr>
        <w:br/>
      </w:r>
      <w:proofErr w:type="spellStart"/>
      <w:r w:rsidR="00444CB3" w:rsidRPr="00444CB3">
        <w:rPr>
          <w:rFonts w:ascii="Times New Roman" w:hAnsi="Times New Roman" w:cs="Times New Roman"/>
          <w:sz w:val="28"/>
          <w:szCs w:val="28"/>
          <w:lang w:val="uk-UA"/>
        </w:rPr>
        <w:t>в</w:t>
      </w:r>
      <w:r w:rsidR="0038198F">
        <w:rPr>
          <w:rFonts w:ascii="Times New Roman" w:hAnsi="Times New Roman" w:cs="Times New Roman"/>
          <w:sz w:val="28"/>
          <w:szCs w:val="28"/>
          <w:lang w:val="uk-UA"/>
        </w:rPr>
        <w:t>раховув</w:t>
      </w:r>
      <w:r w:rsidR="002F30EC">
        <w:rPr>
          <w:rFonts w:ascii="Times New Roman" w:hAnsi="Times New Roman" w:cs="Times New Roman"/>
          <w:sz w:val="28"/>
          <w:szCs w:val="28"/>
          <w:lang w:val="uk-UA"/>
        </w:rPr>
        <w:t>уючи</w:t>
      </w:r>
      <w:proofErr w:type="spellEnd"/>
      <w:r w:rsidR="002F30EC">
        <w:rPr>
          <w:rFonts w:ascii="Times New Roman" w:hAnsi="Times New Roman" w:cs="Times New Roman"/>
          <w:sz w:val="28"/>
          <w:szCs w:val="28"/>
          <w:lang w:val="uk-UA"/>
        </w:rPr>
        <w:t xml:space="preserve"> </w:t>
      </w:r>
      <w:r w:rsidR="00444CB3" w:rsidRPr="00444CB3">
        <w:rPr>
          <w:rFonts w:ascii="Times New Roman" w:hAnsi="Times New Roman" w:cs="Times New Roman"/>
          <w:sz w:val="28"/>
          <w:szCs w:val="28"/>
          <w:lang w:val="uk-UA"/>
        </w:rPr>
        <w:t>як існ</w:t>
      </w:r>
      <w:r w:rsidR="002F30EC">
        <w:rPr>
          <w:rFonts w:ascii="Times New Roman" w:hAnsi="Times New Roman" w:cs="Times New Roman"/>
          <w:sz w:val="28"/>
          <w:szCs w:val="28"/>
          <w:lang w:val="uk-UA"/>
        </w:rPr>
        <w:t xml:space="preserve">уючі, так і потенційні потреби </w:t>
      </w:r>
      <w:r w:rsidR="00444CB3" w:rsidRPr="00444CB3">
        <w:rPr>
          <w:rFonts w:ascii="Times New Roman" w:hAnsi="Times New Roman" w:cs="Times New Roman"/>
          <w:sz w:val="28"/>
          <w:szCs w:val="28"/>
          <w:lang w:val="uk-UA"/>
        </w:rPr>
        <w:t xml:space="preserve">користувачів. </w:t>
      </w:r>
      <w:r w:rsidR="0080224F">
        <w:rPr>
          <w:rFonts w:ascii="Times New Roman" w:hAnsi="Times New Roman" w:cs="Times New Roman"/>
          <w:sz w:val="28"/>
          <w:szCs w:val="28"/>
          <w:lang w:val="uk-UA"/>
        </w:rPr>
        <w:t>В</w:t>
      </w:r>
      <w:r w:rsidR="004A275C" w:rsidRPr="00444CB3">
        <w:rPr>
          <w:rFonts w:ascii="Times New Roman" w:hAnsi="Times New Roman" w:cs="Times New Roman"/>
          <w:sz w:val="28"/>
          <w:szCs w:val="28"/>
          <w:lang w:val="uk-UA"/>
        </w:rPr>
        <w:t>идова структура фонду</w:t>
      </w:r>
      <w:r w:rsidR="0080224F" w:rsidRPr="0080224F">
        <w:rPr>
          <w:rFonts w:ascii="Times New Roman" w:hAnsi="Times New Roman" w:cs="Times New Roman"/>
          <w:sz w:val="28"/>
          <w:szCs w:val="28"/>
          <w:lang w:val="uk-UA"/>
        </w:rPr>
        <w:t xml:space="preserve"> </w:t>
      </w:r>
      <w:r w:rsidR="0080224F">
        <w:rPr>
          <w:rFonts w:ascii="Times New Roman" w:hAnsi="Times New Roman" w:cs="Times New Roman"/>
          <w:sz w:val="28"/>
          <w:szCs w:val="28"/>
          <w:lang w:val="uk-UA"/>
        </w:rPr>
        <w:t>з</w:t>
      </w:r>
      <w:r w:rsidR="00540BF9">
        <w:rPr>
          <w:rFonts w:ascii="Times New Roman" w:hAnsi="Times New Roman" w:cs="Times New Roman"/>
          <w:sz w:val="28"/>
          <w:szCs w:val="28"/>
          <w:lang w:val="uk-UA"/>
        </w:rPr>
        <w:t>азнає змін</w:t>
      </w:r>
      <w:r w:rsidR="004A275C" w:rsidRPr="00444CB3">
        <w:rPr>
          <w:rFonts w:ascii="Times New Roman" w:hAnsi="Times New Roman" w:cs="Times New Roman"/>
          <w:sz w:val="28"/>
          <w:szCs w:val="28"/>
          <w:lang w:val="uk-UA"/>
        </w:rPr>
        <w:t xml:space="preserve"> з</w:t>
      </w:r>
      <w:r w:rsidR="0080224F">
        <w:rPr>
          <w:rFonts w:ascii="Times New Roman" w:hAnsi="Times New Roman" w:cs="Times New Roman"/>
          <w:sz w:val="28"/>
          <w:szCs w:val="28"/>
          <w:lang w:val="uk-UA"/>
        </w:rPr>
        <w:t xml:space="preserve">а рахунок придбання документів </w:t>
      </w:r>
      <w:r w:rsidR="004A275C" w:rsidRPr="00444CB3">
        <w:rPr>
          <w:rFonts w:ascii="Times New Roman" w:hAnsi="Times New Roman" w:cs="Times New Roman"/>
          <w:sz w:val="28"/>
          <w:szCs w:val="28"/>
          <w:lang w:val="uk-UA"/>
        </w:rPr>
        <w:t xml:space="preserve">на нетрадиційних </w:t>
      </w:r>
      <w:r w:rsidR="0080224F">
        <w:rPr>
          <w:rFonts w:ascii="Times New Roman" w:hAnsi="Times New Roman" w:cs="Times New Roman"/>
          <w:sz w:val="28"/>
          <w:szCs w:val="28"/>
          <w:lang w:val="uk-UA"/>
        </w:rPr>
        <w:t xml:space="preserve">електронних </w:t>
      </w:r>
      <w:r w:rsidR="004A275C" w:rsidRPr="00444CB3">
        <w:rPr>
          <w:rFonts w:ascii="Times New Roman" w:hAnsi="Times New Roman" w:cs="Times New Roman"/>
          <w:sz w:val="28"/>
          <w:szCs w:val="28"/>
          <w:lang w:val="uk-UA"/>
        </w:rPr>
        <w:t>носіях</w:t>
      </w:r>
      <w:r w:rsidR="00B225C2">
        <w:rPr>
          <w:rFonts w:ascii="Times New Roman" w:hAnsi="Times New Roman" w:cs="Times New Roman"/>
          <w:sz w:val="28"/>
          <w:szCs w:val="28"/>
          <w:lang w:val="uk-UA"/>
        </w:rPr>
        <w:t>.</w:t>
      </w:r>
    </w:p>
    <w:p w:rsidR="00B85C8E" w:rsidRDefault="00B85C8E" w:rsidP="00B225C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647509" w:rsidRDefault="00B85C8E" w:rsidP="00B225C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6.2. </w:t>
      </w:r>
      <w:r w:rsidR="00444CB3" w:rsidRPr="00444CB3">
        <w:rPr>
          <w:rFonts w:ascii="Times New Roman" w:hAnsi="Times New Roman" w:cs="Times New Roman"/>
          <w:sz w:val="28"/>
          <w:szCs w:val="28"/>
          <w:lang w:val="uk-UA"/>
        </w:rPr>
        <w:t xml:space="preserve">При формуванні бібліотечних фондів </w:t>
      </w:r>
      <w:r w:rsidR="0038198F">
        <w:rPr>
          <w:rFonts w:ascii="Times New Roman" w:hAnsi="Times New Roman" w:cs="Times New Roman"/>
          <w:sz w:val="28"/>
          <w:szCs w:val="28"/>
          <w:lang w:val="uk-UA"/>
        </w:rPr>
        <w:t xml:space="preserve">доцільно </w:t>
      </w:r>
      <w:r w:rsidR="00444CB3" w:rsidRPr="00444CB3">
        <w:rPr>
          <w:rFonts w:ascii="Times New Roman" w:hAnsi="Times New Roman" w:cs="Times New Roman"/>
          <w:sz w:val="28"/>
          <w:szCs w:val="28"/>
          <w:lang w:val="uk-UA"/>
        </w:rPr>
        <w:t xml:space="preserve"> </w:t>
      </w:r>
      <w:r w:rsidR="0038198F">
        <w:rPr>
          <w:rFonts w:ascii="Times New Roman" w:hAnsi="Times New Roman" w:cs="Times New Roman"/>
          <w:sz w:val="28"/>
          <w:szCs w:val="28"/>
          <w:lang w:val="uk-UA"/>
        </w:rPr>
        <w:t>використовувати</w:t>
      </w:r>
      <w:r w:rsidR="00444CB3" w:rsidRPr="00444CB3">
        <w:rPr>
          <w:rFonts w:ascii="Times New Roman" w:hAnsi="Times New Roman" w:cs="Times New Roman"/>
          <w:sz w:val="28"/>
          <w:szCs w:val="28"/>
          <w:lang w:val="uk-UA"/>
        </w:rPr>
        <w:t xml:space="preserve"> </w:t>
      </w:r>
      <w:r w:rsidR="0038198F">
        <w:rPr>
          <w:rFonts w:ascii="Times New Roman" w:hAnsi="Times New Roman" w:cs="Times New Roman"/>
          <w:sz w:val="28"/>
          <w:szCs w:val="28"/>
          <w:lang w:val="uk-UA"/>
        </w:rPr>
        <w:t xml:space="preserve"> </w:t>
      </w:r>
      <w:r w:rsidR="00444CB3" w:rsidRPr="00444CB3">
        <w:rPr>
          <w:rFonts w:ascii="Times New Roman" w:hAnsi="Times New Roman" w:cs="Times New Roman"/>
          <w:sz w:val="28"/>
          <w:szCs w:val="28"/>
          <w:lang w:val="uk-UA"/>
        </w:rPr>
        <w:t>систем</w:t>
      </w:r>
      <w:r w:rsidR="0038198F">
        <w:rPr>
          <w:rFonts w:ascii="Times New Roman" w:hAnsi="Times New Roman" w:cs="Times New Roman"/>
          <w:sz w:val="28"/>
          <w:szCs w:val="28"/>
          <w:lang w:val="uk-UA"/>
        </w:rPr>
        <w:t>у</w:t>
      </w:r>
      <w:r w:rsidR="00444CB3" w:rsidRPr="00444CB3">
        <w:rPr>
          <w:rFonts w:ascii="Times New Roman" w:hAnsi="Times New Roman" w:cs="Times New Roman"/>
          <w:sz w:val="28"/>
          <w:szCs w:val="28"/>
          <w:lang w:val="uk-UA"/>
        </w:rPr>
        <w:t xml:space="preserve"> комплектування, що гармонійно поєднує традиційні джерела </w:t>
      </w:r>
      <w:r w:rsidR="00444CB3" w:rsidRPr="00444CB3">
        <w:rPr>
          <w:rFonts w:ascii="Times New Roman" w:hAnsi="Times New Roman" w:cs="Times New Roman"/>
          <w:sz w:val="28"/>
          <w:szCs w:val="28"/>
          <w:lang w:val="uk-UA"/>
        </w:rPr>
        <w:lastRenderedPageBreak/>
        <w:t>(</w:t>
      </w:r>
      <w:r w:rsidR="00540BF9">
        <w:rPr>
          <w:rFonts w:ascii="Times New Roman" w:hAnsi="Times New Roman" w:cs="Times New Roman"/>
          <w:sz w:val="28"/>
          <w:szCs w:val="28"/>
          <w:lang w:val="uk-UA"/>
        </w:rPr>
        <w:t xml:space="preserve">придбання видань через систему замовлень, </w:t>
      </w:r>
      <w:r w:rsidR="00B225C2">
        <w:rPr>
          <w:rFonts w:ascii="Times New Roman" w:hAnsi="Times New Roman" w:cs="Times New Roman"/>
          <w:sz w:val="28"/>
          <w:szCs w:val="28"/>
          <w:lang w:val="uk-UA"/>
        </w:rPr>
        <w:t>д</w:t>
      </w:r>
      <w:r w:rsidR="004A275C">
        <w:rPr>
          <w:rFonts w:ascii="Times New Roman" w:hAnsi="Times New Roman" w:cs="Times New Roman"/>
          <w:sz w:val="28"/>
          <w:szCs w:val="28"/>
          <w:lang w:val="uk-UA"/>
        </w:rPr>
        <w:t xml:space="preserve">ержавні програми, </w:t>
      </w:r>
      <w:proofErr w:type="spellStart"/>
      <w:r w:rsidR="004A275C">
        <w:rPr>
          <w:rFonts w:ascii="Times New Roman" w:hAnsi="Times New Roman" w:cs="Times New Roman"/>
          <w:sz w:val="28"/>
          <w:szCs w:val="28"/>
          <w:lang w:val="uk-UA"/>
        </w:rPr>
        <w:t>о</w:t>
      </w:r>
      <w:r w:rsidR="0038198F">
        <w:rPr>
          <w:rFonts w:ascii="Times New Roman" w:hAnsi="Times New Roman" w:cs="Times New Roman"/>
          <w:sz w:val="28"/>
          <w:szCs w:val="28"/>
          <w:lang w:val="uk-UA"/>
        </w:rPr>
        <w:t>бмінно</w:t>
      </w:r>
      <w:proofErr w:type="spellEnd"/>
      <w:r w:rsidR="0038198F">
        <w:rPr>
          <w:rFonts w:ascii="Times New Roman" w:hAnsi="Times New Roman" w:cs="Times New Roman"/>
          <w:sz w:val="28"/>
          <w:szCs w:val="28"/>
          <w:lang w:val="uk-UA"/>
        </w:rPr>
        <w:t>-резервний фонд  Д</w:t>
      </w:r>
      <w:r w:rsidR="004A275C">
        <w:rPr>
          <w:rFonts w:ascii="Times New Roman" w:hAnsi="Times New Roman" w:cs="Times New Roman"/>
          <w:sz w:val="28"/>
          <w:szCs w:val="28"/>
          <w:lang w:val="uk-UA"/>
        </w:rPr>
        <w:t>ОУНБ, книгарні) і нові (</w:t>
      </w:r>
      <w:r w:rsidR="00444CB3" w:rsidRPr="00444CB3">
        <w:rPr>
          <w:rFonts w:ascii="Times New Roman" w:hAnsi="Times New Roman" w:cs="Times New Roman"/>
          <w:sz w:val="28"/>
          <w:szCs w:val="28"/>
          <w:lang w:val="uk-UA"/>
        </w:rPr>
        <w:t xml:space="preserve">посередницькі </w:t>
      </w:r>
      <w:r w:rsidR="00540BF9">
        <w:rPr>
          <w:rFonts w:ascii="Times New Roman" w:hAnsi="Times New Roman" w:cs="Times New Roman"/>
          <w:sz w:val="28"/>
          <w:szCs w:val="28"/>
          <w:lang w:val="uk-UA"/>
        </w:rPr>
        <w:t xml:space="preserve"> </w:t>
      </w:r>
      <w:r w:rsidR="00444CB3" w:rsidRPr="00444CB3">
        <w:rPr>
          <w:rFonts w:ascii="Times New Roman" w:hAnsi="Times New Roman" w:cs="Times New Roman"/>
          <w:sz w:val="28"/>
          <w:szCs w:val="28"/>
          <w:lang w:val="uk-UA"/>
        </w:rPr>
        <w:t>книготорг</w:t>
      </w:r>
      <w:r w:rsidR="00B225C2">
        <w:rPr>
          <w:rFonts w:ascii="Times New Roman" w:hAnsi="Times New Roman" w:cs="Times New Roman"/>
          <w:sz w:val="28"/>
          <w:szCs w:val="28"/>
          <w:lang w:val="uk-UA"/>
        </w:rPr>
        <w:t>о</w:t>
      </w:r>
      <w:r w:rsidR="00444CB3" w:rsidRPr="00444CB3">
        <w:rPr>
          <w:rFonts w:ascii="Times New Roman" w:hAnsi="Times New Roman" w:cs="Times New Roman"/>
          <w:sz w:val="28"/>
          <w:szCs w:val="28"/>
          <w:lang w:val="uk-UA"/>
        </w:rPr>
        <w:t>вельні фірми, спеціалі</w:t>
      </w:r>
      <w:r w:rsidR="004A275C">
        <w:rPr>
          <w:rFonts w:ascii="Times New Roman" w:hAnsi="Times New Roman" w:cs="Times New Roman"/>
          <w:sz w:val="28"/>
          <w:szCs w:val="28"/>
          <w:lang w:val="uk-UA"/>
        </w:rPr>
        <w:t xml:space="preserve">зовані </w:t>
      </w:r>
      <w:r w:rsidR="00444CB3" w:rsidRPr="00444CB3">
        <w:rPr>
          <w:rFonts w:ascii="Times New Roman" w:hAnsi="Times New Roman" w:cs="Times New Roman"/>
          <w:sz w:val="28"/>
          <w:szCs w:val="28"/>
          <w:lang w:val="uk-UA"/>
        </w:rPr>
        <w:t>книготорг</w:t>
      </w:r>
      <w:r w:rsidR="00B225C2">
        <w:rPr>
          <w:rFonts w:ascii="Times New Roman" w:hAnsi="Times New Roman" w:cs="Times New Roman"/>
          <w:sz w:val="28"/>
          <w:szCs w:val="28"/>
          <w:lang w:val="uk-UA"/>
        </w:rPr>
        <w:t>о</w:t>
      </w:r>
      <w:r w:rsidR="00444CB3" w:rsidRPr="00444CB3">
        <w:rPr>
          <w:rFonts w:ascii="Times New Roman" w:hAnsi="Times New Roman" w:cs="Times New Roman"/>
          <w:sz w:val="28"/>
          <w:szCs w:val="28"/>
          <w:lang w:val="uk-UA"/>
        </w:rPr>
        <w:t>вельні структури на базі видавництв</w:t>
      </w:r>
      <w:r w:rsidR="004A275C">
        <w:rPr>
          <w:rFonts w:ascii="Times New Roman" w:hAnsi="Times New Roman" w:cs="Times New Roman"/>
          <w:sz w:val="28"/>
          <w:szCs w:val="28"/>
          <w:lang w:val="uk-UA"/>
        </w:rPr>
        <w:t xml:space="preserve"> та </w:t>
      </w:r>
      <w:r w:rsidR="00444CB3" w:rsidRPr="00444CB3">
        <w:rPr>
          <w:rFonts w:ascii="Times New Roman" w:hAnsi="Times New Roman" w:cs="Times New Roman"/>
          <w:sz w:val="28"/>
          <w:szCs w:val="28"/>
          <w:lang w:val="uk-UA"/>
        </w:rPr>
        <w:t xml:space="preserve"> вида</w:t>
      </w:r>
      <w:r w:rsidR="004A275C">
        <w:rPr>
          <w:rFonts w:ascii="Times New Roman" w:hAnsi="Times New Roman" w:cs="Times New Roman"/>
          <w:sz w:val="28"/>
          <w:szCs w:val="28"/>
          <w:lang w:val="uk-UA"/>
        </w:rPr>
        <w:t>вничих</w:t>
      </w:r>
      <w:r w:rsidR="00444CB3" w:rsidRPr="00444CB3">
        <w:rPr>
          <w:rFonts w:ascii="Times New Roman" w:hAnsi="Times New Roman" w:cs="Times New Roman"/>
          <w:sz w:val="28"/>
          <w:szCs w:val="28"/>
          <w:lang w:val="uk-UA"/>
        </w:rPr>
        <w:t xml:space="preserve"> організацій</w:t>
      </w:r>
      <w:r w:rsidR="004A275C">
        <w:rPr>
          <w:rFonts w:ascii="Times New Roman" w:hAnsi="Times New Roman" w:cs="Times New Roman"/>
          <w:sz w:val="28"/>
          <w:szCs w:val="28"/>
          <w:lang w:val="uk-UA"/>
        </w:rPr>
        <w:t>)</w:t>
      </w:r>
      <w:r w:rsidR="00444CB3" w:rsidRPr="00444CB3">
        <w:rPr>
          <w:rFonts w:ascii="Times New Roman" w:hAnsi="Times New Roman" w:cs="Times New Roman"/>
          <w:sz w:val="28"/>
          <w:szCs w:val="28"/>
          <w:lang w:val="uk-UA"/>
        </w:rPr>
        <w:t>.</w:t>
      </w:r>
    </w:p>
    <w:p w:rsidR="00B85C8E" w:rsidRDefault="00B85C8E" w:rsidP="00B225C2">
      <w:pPr>
        <w:spacing w:after="0" w:line="240" w:lineRule="auto"/>
        <w:jc w:val="both"/>
        <w:rPr>
          <w:rFonts w:ascii="Times New Roman" w:hAnsi="Times New Roman" w:cs="Times New Roman"/>
          <w:sz w:val="28"/>
          <w:szCs w:val="28"/>
          <w:lang w:val="uk-UA"/>
        </w:rPr>
      </w:pPr>
    </w:p>
    <w:p w:rsidR="00B85C8E" w:rsidRDefault="00B85C8E" w:rsidP="00B225C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6.3. </w:t>
      </w:r>
      <w:r w:rsidR="00444CB3" w:rsidRPr="00444CB3">
        <w:rPr>
          <w:rFonts w:ascii="Times New Roman" w:hAnsi="Times New Roman" w:cs="Times New Roman"/>
          <w:sz w:val="28"/>
          <w:szCs w:val="28"/>
          <w:lang w:val="uk-UA"/>
        </w:rPr>
        <w:t xml:space="preserve">Досягнення мети по розширенню репертуару видань при менших </w:t>
      </w:r>
      <w:r w:rsidR="00444CB3" w:rsidRPr="00444CB3">
        <w:rPr>
          <w:rFonts w:ascii="Times New Roman" w:hAnsi="Times New Roman" w:cs="Times New Roman"/>
          <w:sz w:val="28"/>
          <w:szCs w:val="28"/>
          <w:lang w:val="uk-UA"/>
        </w:rPr>
        <w:br/>
        <w:t>витратах може бути досягнут</w:t>
      </w:r>
      <w:r w:rsidR="00540BF9">
        <w:rPr>
          <w:rFonts w:ascii="Times New Roman" w:hAnsi="Times New Roman" w:cs="Times New Roman"/>
          <w:sz w:val="28"/>
          <w:szCs w:val="28"/>
          <w:lang w:val="uk-UA"/>
        </w:rPr>
        <w:t>о</w:t>
      </w:r>
      <w:r w:rsidR="00444CB3" w:rsidRPr="00444CB3">
        <w:rPr>
          <w:rFonts w:ascii="Times New Roman" w:hAnsi="Times New Roman" w:cs="Times New Roman"/>
          <w:sz w:val="28"/>
          <w:szCs w:val="28"/>
          <w:lang w:val="uk-UA"/>
        </w:rPr>
        <w:t xml:space="preserve"> за рахунок координації дій </w:t>
      </w:r>
      <w:r w:rsidR="004A275C">
        <w:rPr>
          <w:rFonts w:ascii="Times New Roman" w:hAnsi="Times New Roman" w:cs="Times New Roman"/>
          <w:sz w:val="28"/>
          <w:szCs w:val="28"/>
          <w:lang w:val="uk-UA"/>
        </w:rPr>
        <w:t xml:space="preserve"> обласних </w:t>
      </w:r>
      <w:r w:rsidR="00444CB3" w:rsidRPr="00444CB3">
        <w:rPr>
          <w:rFonts w:ascii="Times New Roman" w:hAnsi="Times New Roman" w:cs="Times New Roman"/>
          <w:sz w:val="28"/>
          <w:szCs w:val="28"/>
          <w:lang w:val="uk-UA"/>
        </w:rPr>
        <w:t xml:space="preserve">і центральних бібліотек області по налагодженню взаємовигідних </w:t>
      </w:r>
      <w:r w:rsidR="00444CB3" w:rsidRPr="00444CB3">
        <w:rPr>
          <w:rFonts w:ascii="Times New Roman" w:hAnsi="Times New Roman" w:cs="Times New Roman"/>
          <w:sz w:val="28"/>
          <w:szCs w:val="28"/>
          <w:lang w:val="uk-UA"/>
        </w:rPr>
        <w:br/>
        <w:t xml:space="preserve">контактів з великими оптовими </w:t>
      </w:r>
      <w:proofErr w:type="spellStart"/>
      <w:r w:rsidR="00444CB3" w:rsidRPr="00444CB3">
        <w:rPr>
          <w:rFonts w:ascii="Times New Roman" w:hAnsi="Times New Roman" w:cs="Times New Roman"/>
          <w:sz w:val="28"/>
          <w:szCs w:val="28"/>
          <w:lang w:val="uk-UA"/>
        </w:rPr>
        <w:t>книго</w:t>
      </w:r>
      <w:r w:rsidR="004A275C">
        <w:rPr>
          <w:rFonts w:ascii="Times New Roman" w:hAnsi="Times New Roman" w:cs="Times New Roman"/>
          <w:sz w:val="28"/>
          <w:szCs w:val="28"/>
          <w:lang w:val="uk-UA"/>
        </w:rPr>
        <w:t>розповсюджувальними</w:t>
      </w:r>
      <w:proofErr w:type="spellEnd"/>
      <w:r w:rsidR="004A275C">
        <w:rPr>
          <w:rFonts w:ascii="Times New Roman" w:hAnsi="Times New Roman" w:cs="Times New Roman"/>
          <w:sz w:val="28"/>
          <w:szCs w:val="28"/>
          <w:lang w:val="uk-UA"/>
        </w:rPr>
        <w:t xml:space="preserve"> </w:t>
      </w:r>
      <w:r w:rsidR="00444CB3" w:rsidRPr="00444CB3">
        <w:rPr>
          <w:rFonts w:ascii="Times New Roman" w:hAnsi="Times New Roman" w:cs="Times New Roman"/>
          <w:sz w:val="28"/>
          <w:szCs w:val="28"/>
          <w:lang w:val="uk-UA"/>
        </w:rPr>
        <w:t xml:space="preserve"> фірмами </w:t>
      </w:r>
      <w:r w:rsidR="00444CB3" w:rsidRPr="00444CB3">
        <w:rPr>
          <w:rFonts w:ascii="Times New Roman" w:hAnsi="Times New Roman" w:cs="Times New Roman"/>
          <w:sz w:val="28"/>
          <w:szCs w:val="28"/>
          <w:lang w:val="uk-UA"/>
        </w:rPr>
        <w:br/>
      </w:r>
      <w:r w:rsidR="004A275C">
        <w:rPr>
          <w:rFonts w:ascii="Times New Roman" w:hAnsi="Times New Roman" w:cs="Times New Roman"/>
          <w:sz w:val="28"/>
          <w:szCs w:val="28"/>
          <w:lang w:val="uk-UA"/>
        </w:rPr>
        <w:t>Києва,</w:t>
      </w:r>
      <w:r w:rsidR="00B225C2">
        <w:rPr>
          <w:rFonts w:ascii="Times New Roman" w:hAnsi="Times New Roman" w:cs="Times New Roman"/>
          <w:sz w:val="28"/>
          <w:szCs w:val="28"/>
          <w:lang w:val="uk-UA"/>
        </w:rPr>
        <w:t xml:space="preserve"> </w:t>
      </w:r>
      <w:r w:rsidR="004A275C">
        <w:rPr>
          <w:rFonts w:ascii="Times New Roman" w:hAnsi="Times New Roman" w:cs="Times New Roman"/>
          <w:sz w:val="28"/>
          <w:szCs w:val="28"/>
          <w:lang w:val="uk-UA"/>
        </w:rPr>
        <w:t>Харкова,</w:t>
      </w:r>
      <w:r w:rsidR="00B225C2">
        <w:rPr>
          <w:rFonts w:ascii="Times New Roman" w:hAnsi="Times New Roman" w:cs="Times New Roman"/>
          <w:sz w:val="28"/>
          <w:szCs w:val="28"/>
          <w:lang w:val="uk-UA"/>
        </w:rPr>
        <w:t xml:space="preserve"> </w:t>
      </w:r>
      <w:r w:rsidR="004A275C">
        <w:rPr>
          <w:rFonts w:ascii="Times New Roman" w:hAnsi="Times New Roman" w:cs="Times New Roman"/>
          <w:sz w:val="28"/>
          <w:szCs w:val="28"/>
          <w:lang w:val="uk-UA"/>
        </w:rPr>
        <w:t>Дніпропетровська та інших обласних центрів України</w:t>
      </w:r>
      <w:r w:rsidR="00540BF9">
        <w:rPr>
          <w:rFonts w:ascii="Times New Roman" w:hAnsi="Times New Roman" w:cs="Times New Roman"/>
          <w:sz w:val="28"/>
          <w:szCs w:val="28"/>
          <w:lang w:val="uk-UA"/>
        </w:rPr>
        <w:t>.</w:t>
      </w:r>
    </w:p>
    <w:p w:rsidR="00B85C8E" w:rsidRDefault="00444CB3" w:rsidP="00B225C2">
      <w:pPr>
        <w:spacing w:after="0" w:line="240" w:lineRule="auto"/>
        <w:jc w:val="both"/>
        <w:rPr>
          <w:rFonts w:ascii="Times New Roman" w:hAnsi="Times New Roman" w:cs="Times New Roman"/>
          <w:sz w:val="28"/>
          <w:szCs w:val="28"/>
          <w:lang w:val="uk-UA"/>
        </w:rPr>
      </w:pPr>
      <w:r w:rsidRPr="00444CB3">
        <w:rPr>
          <w:rFonts w:ascii="Times New Roman" w:hAnsi="Times New Roman" w:cs="Times New Roman"/>
          <w:sz w:val="28"/>
          <w:szCs w:val="28"/>
          <w:lang w:val="uk-UA"/>
        </w:rPr>
        <w:t xml:space="preserve"> </w:t>
      </w:r>
      <w:r w:rsidRPr="00444CB3">
        <w:rPr>
          <w:rFonts w:ascii="Times New Roman" w:hAnsi="Times New Roman" w:cs="Times New Roman"/>
          <w:sz w:val="28"/>
          <w:szCs w:val="28"/>
          <w:lang w:val="uk-UA"/>
        </w:rPr>
        <w:br/>
      </w:r>
      <w:r w:rsidR="00B85C8E">
        <w:rPr>
          <w:rFonts w:ascii="Times New Roman" w:hAnsi="Times New Roman" w:cs="Times New Roman"/>
          <w:sz w:val="28"/>
          <w:szCs w:val="28"/>
          <w:lang w:val="uk-UA"/>
        </w:rPr>
        <w:t>6</w:t>
      </w:r>
      <w:r w:rsidRPr="00444CB3">
        <w:rPr>
          <w:rFonts w:ascii="Times New Roman" w:hAnsi="Times New Roman" w:cs="Times New Roman"/>
          <w:sz w:val="28"/>
          <w:szCs w:val="28"/>
          <w:lang w:val="uk-UA"/>
        </w:rPr>
        <w:t>.</w:t>
      </w:r>
      <w:r w:rsidR="00B85C8E">
        <w:rPr>
          <w:rFonts w:ascii="Times New Roman" w:hAnsi="Times New Roman" w:cs="Times New Roman"/>
          <w:sz w:val="28"/>
          <w:szCs w:val="28"/>
          <w:lang w:val="uk-UA"/>
        </w:rPr>
        <w:t>4.</w:t>
      </w:r>
      <w:r w:rsidRPr="00444CB3">
        <w:rPr>
          <w:rFonts w:ascii="Times New Roman" w:hAnsi="Times New Roman" w:cs="Times New Roman"/>
          <w:sz w:val="28"/>
          <w:szCs w:val="28"/>
          <w:lang w:val="uk-UA"/>
        </w:rPr>
        <w:t>Необхідною умовою збереження інформац</w:t>
      </w:r>
      <w:r w:rsidR="0080224F">
        <w:rPr>
          <w:rFonts w:ascii="Times New Roman" w:hAnsi="Times New Roman" w:cs="Times New Roman"/>
          <w:sz w:val="28"/>
          <w:szCs w:val="28"/>
          <w:lang w:val="uk-UA"/>
        </w:rPr>
        <w:t>ійних ресурсів</w:t>
      </w:r>
      <w:r w:rsidR="00B85C8E">
        <w:rPr>
          <w:rFonts w:ascii="Times New Roman" w:hAnsi="Times New Roman" w:cs="Times New Roman"/>
          <w:sz w:val="28"/>
          <w:szCs w:val="28"/>
          <w:lang w:val="uk-UA"/>
        </w:rPr>
        <w:t xml:space="preserve"> </w:t>
      </w:r>
      <w:r w:rsidR="0080224F">
        <w:rPr>
          <w:rFonts w:ascii="Times New Roman" w:hAnsi="Times New Roman" w:cs="Times New Roman"/>
          <w:sz w:val="28"/>
          <w:szCs w:val="28"/>
          <w:lang w:val="uk-UA"/>
        </w:rPr>
        <w:t>регіону повинн</w:t>
      </w:r>
      <w:r w:rsidR="004A275C">
        <w:rPr>
          <w:rFonts w:ascii="Times New Roman" w:hAnsi="Times New Roman" w:cs="Times New Roman"/>
          <w:sz w:val="28"/>
          <w:szCs w:val="28"/>
          <w:lang w:val="uk-UA"/>
        </w:rPr>
        <w:t>о</w:t>
      </w:r>
      <w:r w:rsidR="0080224F">
        <w:rPr>
          <w:rFonts w:ascii="Times New Roman" w:hAnsi="Times New Roman" w:cs="Times New Roman"/>
          <w:sz w:val="28"/>
          <w:szCs w:val="28"/>
          <w:lang w:val="uk-UA"/>
        </w:rPr>
        <w:t xml:space="preserve"> </w:t>
      </w:r>
      <w:r w:rsidRPr="00444CB3">
        <w:rPr>
          <w:rFonts w:ascii="Times New Roman" w:hAnsi="Times New Roman" w:cs="Times New Roman"/>
          <w:sz w:val="28"/>
          <w:szCs w:val="28"/>
          <w:lang w:val="uk-UA"/>
        </w:rPr>
        <w:t>стати найбільш повне формування фондів місцев</w:t>
      </w:r>
      <w:r w:rsidR="004A275C">
        <w:rPr>
          <w:rFonts w:ascii="Times New Roman" w:hAnsi="Times New Roman" w:cs="Times New Roman"/>
          <w:sz w:val="28"/>
          <w:szCs w:val="28"/>
          <w:lang w:val="uk-UA"/>
        </w:rPr>
        <w:t xml:space="preserve">ого примірника видань друку і </w:t>
      </w:r>
      <w:r w:rsidRPr="00444CB3">
        <w:rPr>
          <w:rFonts w:ascii="Times New Roman" w:hAnsi="Times New Roman" w:cs="Times New Roman"/>
          <w:sz w:val="28"/>
          <w:szCs w:val="28"/>
          <w:lang w:val="uk-UA"/>
        </w:rPr>
        <w:t>краєзнавчих документів, створен</w:t>
      </w:r>
      <w:r w:rsidR="004A275C">
        <w:rPr>
          <w:rFonts w:ascii="Times New Roman" w:hAnsi="Times New Roman" w:cs="Times New Roman"/>
          <w:sz w:val="28"/>
          <w:szCs w:val="28"/>
          <w:lang w:val="uk-UA"/>
        </w:rPr>
        <w:t xml:space="preserve">ня на базі відділу краєзнавчої </w:t>
      </w:r>
      <w:r w:rsidRPr="00444CB3">
        <w:rPr>
          <w:rFonts w:ascii="Times New Roman" w:hAnsi="Times New Roman" w:cs="Times New Roman"/>
          <w:sz w:val="28"/>
          <w:szCs w:val="28"/>
          <w:lang w:val="uk-UA"/>
        </w:rPr>
        <w:t xml:space="preserve">літератури </w:t>
      </w:r>
      <w:r w:rsidR="004A275C">
        <w:rPr>
          <w:rFonts w:ascii="Times New Roman" w:hAnsi="Times New Roman" w:cs="Times New Roman"/>
          <w:sz w:val="28"/>
          <w:szCs w:val="28"/>
          <w:lang w:val="uk-UA"/>
        </w:rPr>
        <w:t xml:space="preserve">Дніпропетровської </w:t>
      </w:r>
      <w:r w:rsidRPr="00444CB3">
        <w:rPr>
          <w:rFonts w:ascii="Times New Roman" w:hAnsi="Times New Roman" w:cs="Times New Roman"/>
          <w:sz w:val="28"/>
          <w:szCs w:val="28"/>
          <w:lang w:val="uk-UA"/>
        </w:rPr>
        <w:t xml:space="preserve">ОУНБ </w:t>
      </w:r>
      <w:r w:rsidR="004A275C">
        <w:rPr>
          <w:rFonts w:ascii="Times New Roman" w:hAnsi="Times New Roman" w:cs="Times New Roman"/>
          <w:sz w:val="28"/>
          <w:szCs w:val="28"/>
          <w:lang w:val="uk-UA"/>
        </w:rPr>
        <w:t xml:space="preserve"> обласної </w:t>
      </w:r>
      <w:r w:rsidRPr="00444CB3">
        <w:rPr>
          <w:rFonts w:ascii="Times New Roman" w:hAnsi="Times New Roman" w:cs="Times New Roman"/>
          <w:sz w:val="28"/>
          <w:szCs w:val="28"/>
          <w:lang w:val="uk-UA"/>
        </w:rPr>
        <w:t>книжкової палати.</w:t>
      </w:r>
    </w:p>
    <w:p w:rsidR="00B225C2" w:rsidRDefault="00444CB3" w:rsidP="00B225C2">
      <w:pPr>
        <w:spacing w:after="0" w:line="240" w:lineRule="auto"/>
        <w:jc w:val="both"/>
        <w:rPr>
          <w:rFonts w:ascii="Times New Roman" w:hAnsi="Times New Roman" w:cs="Times New Roman"/>
          <w:sz w:val="28"/>
          <w:szCs w:val="28"/>
          <w:lang w:val="uk-UA"/>
        </w:rPr>
      </w:pPr>
      <w:r w:rsidRPr="00444CB3">
        <w:rPr>
          <w:rFonts w:ascii="Times New Roman" w:hAnsi="Times New Roman" w:cs="Times New Roman"/>
          <w:sz w:val="28"/>
          <w:szCs w:val="28"/>
          <w:lang w:val="uk-UA"/>
        </w:rPr>
        <w:t xml:space="preserve"> </w:t>
      </w:r>
      <w:r w:rsidRPr="00444CB3">
        <w:rPr>
          <w:rFonts w:ascii="Times New Roman" w:hAnsi="Times New Roman" w:cs="Times New Roman"/>
          <w:sz w:val="28"/>
          <w:szCs w:val="28"/>
          <w:lang w:val="uk-UA"/>
        </w:rPr>
        <w:br/>
      </w:r>
      <w:r w:rsidR="002F30EC">
        <w:rPr>
          <w:rFonts w:ascii="Times New Roman" w:hAnsi="Times New Roman" w:cs="Times New Roman"/>
          <w:sz w:val="28"/>
          <w:szCs w:val="28"/>
          <w:lang w:val="uk-UA"/>
        </w:rPr>
        <w:t>6.5</w:t>
      </w:r>
      <w:r w:rsidRPr="00444CB3">
        <w:rPr>
          <w:rFonts w:ascii="Times New Roman" w:hAnsi="Times New Roman" w:cs="Times New Roman"/>
          <w:sz w:val="28"/>
          <w:szCs w:val="28"/>
          <w:lang w:val="uk-UA"/>
        </w:rPr>
        <w:t xml:space="preserve">. Процес </w:t>
      </w:r>
      <w:r w:rsidR="0080224F">
        <w:rPr>
          <w:rFonts w:ascii="Times New Roman" w:hAnsi="Times New Roman" w:cs="Times New Roman"/>
          <w:sz w:val="28"/>
          <w:szCs w:val="28"/>
          <w:lang w:val="uk-UA"/>
        </w:rPr>
        <w:t>збереження</w:t>
      </w:r>
      <w:r w:rsidRPr="00444CB3">
        <w:rPr>
          <w:rFonts w:ascii="Times New Roman" w:hAnsi="Times New Roman" w:cs="Times New Roman"/>
          <w:sz w:val="28"/>
          <w:szCs w:val="28"/>
          <w:lang w:val="uk-UA"/>
        </w:rPr>
        <w:t xml:space="preserve"> </w:t>
      </w:r>
      <w:r w:rsidR="0080224F">
        <w:rPr>
          <w:rFonts w:ascii="Times New Roman" w:hAnsi="Times New Roman" w:cs="Times New Roman"/>
          <w:sz w:val="28"/>
          <w:szCs w:val="28"/>
          <w:lang w:val="uk-UA"/>
        </w:rPr>
        <w:t xml:space="preserve">і </w:t>
      </w:r>
      <w:r w:rsidRPr="00444CB3">
        <w:rPr>
          <w:rFonts w:ascii="Times New Roman" w:hAnsi="Times New Roman" w:cs="Times New Roman"/>
          <w:sz w:val="28"/>
          <w:szCs w:val="28"/>
          <w:lang w:val="uk-UA"/>
        </w:rPr>
        <w:t xml:space="preserve"> безпеки бібліотечних фондів буде</w:t>
      </w:r>
      <w:r w:rsidR="00B225C2">
        <w:rPr>
          <w:rFonts w:ascii="Times New Roman" w:hAnsi="Times New Roman" w:cs="Times New Roman"/>
          <w:sz w:val="28"/>
          <w:szCs w:val="28"/>
          <w:lang w:val="uk-UA"/>
        </w:rPr>
        <w:t xml:space="preserve"> </w:t>
      </w:r>
      <w:proofErr w:type="spellStart"/>
      <w:r w:rsidR="00CB1A8C">
        <w:rPr>
          <w:rFonts w:ascii="Times New Roman" w:hAnsi="Times New Roman" w:cs="Times New Roman"/>
          <w:sz w:val="28"/>
          <w:szCs w:val="28"/>
          <w:lang w:val="uk-UA"/>
        </w:rPr>
        <w:t>здійснюватись</w:t>
      </w:r>
      <w:proofErr w:type="spellEnd"/>
      <w:r w:rsidRPr="00444CB3">
        <w:rPr>
          <w:rFonts w:ascii="Times New Roman" w:hAnsi="Times New Roman" w:cs="Times New Roman"/>
          <w:sz w:val="28"/>
          <w:szCs w:val="28"/>
          <w:lang w:val="uk-UA"/>
        </w:rPr>
        <w:t xml:space="preserve"> в наступних напрямках: </w:t>
      </w:r>
    </w:p>
    <w:p w:rsidR="002A5AED" w:rsidRDefault="002A5AED" w:rsidP="00B225C2">
      <w:pPr>
        <w:pStyle w:val="a3"/>
        <w:numPr>
          <w:ilvl w:val="0"/>
          <w:numId w:val="1"/>
        </w:numPr>
        <w:spacing w:after="0" w:line="240" w:lineRule="auto"/>
        <w:jc w:val="both"/>
        <w:rPr>
          <w:rFonts w:ascii="Times New Roman" w:hAnsi="Times New Roman" w:cs="Times New Roman"/>
          <w:sz w:val="28"/>
          <w:szCs w:val="28"/>
          <w:lang w:val="uk-UA"/>
        </w:rPr>
      </w:pPr>
      <w:r w:rsidRPr="002A5AED">
        <w:rPr>
          <w:rFonts w:ascii="Times New Roman" w:hAnsi="Times New Roman" w:cs="Times New Roman"/>
          <w:sz w:val="28"/>
          <w:szCs w:val="28"/>
          <w:lang w:val="uk-UA"/>
        </w:rPr>
        <w:t xml:space="preserve">удосконалення </w:t>
      </w:r>
      <w:r w:rsidR="00444CB3" w:rsidRPr="002A5AED">
        <w:rPr>
          <w:rFonts w:ascii="Times New Roman" w:hAnsi="Times New Roman" w:cs="Times New Roman"/>
          <w:sz w:val="28"/>
          <w:szCs w:val="28"/>
          <w:lang w:val="uk-UA"/>
        </w:rPr>
        <w:t xml:space="preserve">системи обліку бібліотечних фондів шляхом </w:t>
      </w:r>
      <w:r w:rsidR="00444CB3" w:rsidRPr="002A5AED">
        <w:rPr>
          <w:rFonts w:ascii="Times New Roman" w:hAnsi="Times New Roman" w:cs="Times New Roman"/>
          <w:sz w:val="28"/>
          <w:szCs w:val="28"/>
          <w:lang w:val="uk-UA"/>
        </w:rPr>
        <w:br/>
        <w:t>розробки нормативних і методичних документів</w:t>
      </w:r>
      <w:r w:rsidR="0080224F" w:rsidRPr="002A5AED">
        <w:rPr>
          <w:rFonts w:ascii="Times New Roman" w:hAnsi="Times New Roman" w:cs="Times New Roman"/>
          <w:sz w:val="28"/>
          <w:szCs w:val="28"/>
          <w:lang w:val="uk-UA"/>
        </w:rPr>
        <w:t>;</w:t>
      </w:r>
      <w:r w:rsidR="00444CB3" w:rsidRPr="002A5AED">
        <w:rPr>
          <w:rFonts w:ascii="Times New Roman" w:hAnsi="Times New Roman" w:cs="Times New Roman"/>
          <w:sz w:val="28"/>
          <w:szCs w:val="28"/>
          <w:lang w:val="uk-UA"/>
        </w:rPr>
        <w:t xml:space="preserve"> </w:t>
      </w:r>
    </w:p>
    <w:p w:rsidR="002A5AED" w:rsidRDefault="0080224F" w:rsidP="00775D49">
      <w:pPr>
        <w:pStyle w:val="a3"/>
        <w:numPr>
          <w:ilvl w:val="0"/>
          <w:numId w:val="1"/>
        </w:numPr>
        <w:spacing w:after="0" w:line="240" w:lineRule="auto"/>
        <w:jc w:val="both"/>
        <w:rPr>
          <w:rFonts w:ascii="Times New Roman" w:hAnsi="Times New Roman" w:cs="Times New Roman"/>
          <w:sz w:val="28"/>
          <w:szCs w:val="28"/>
          <w:lang w:val="uk-UA"/>
        </w:rPr>
      </w:pPr>
      <w:r w:rsidRPr="002A5AED">
        <w:rPr>
          <w:rFonts w:ascii="Times New Roman" w:hAnsi="Times New Roman" w:cs="Times New Roman"/>
          <w:sz w:val="28"/>
          <w:szCs w:val="28"/>
          <w:lang w:val="uk-UA"/>
        </w:rPr>
        <w:t>з</w:t>
      </w:r>
      <w:r w:rsidR="00444CB3" w:rsidRPr="002A5AED">
        <w:rPr>
          <w:rFonts w:ascii="Times New Roman" w:hAnsi="Times New Roman" w:cs="Times New Roman"/>
          <w:sz w:val="28"/>
          <w:szCs w:val="28"/>
          <w:lang w:val="uk-UA"/>
        </w:rPr>
        <w:t>абезпечення</w:t>
      </w:r>
      <w:r w:rsidRPr="002A5AED">
        <w:rPr>
          <w:rFonts w:ascii="Times New Roman" w:hAnsi="Times New Roman" w:cs="Times New Roman"/>
          <w:sz w:val="28"/>
          <w:szCs w:val="28"/>
          <w:lang w:val="uk-UA"/>
        </w:rPr>
        <w:t xml:space="preserve"> збереже</w:t>
      </w:r>
      <w:r w:rsidR="007C003F" w:rsidRPr="002A5AED">
        <w:rPr>
          <w:rFonts w:ascii="Times New Roman" w:hAnsi="Times New Roman" w:cs="Times New Roman"/>
          <w:sz w:val="28"/>
          <w:szCs w:val="28"/>
          <w:lang w:val="uk-UA"/>
        </w:rPr>
        <w:t>ння</w:t>
      </w:r>
      <w:r w:rsidR="00444CB3" w:rsidRPr="002A5AED">
        <w:rPr>
          <w:rFonts w:ascii="Times New Roman" w:hAnsi="Times New Roman" w:cs="Times New Roman"/>
          <w:sz w:val="28"/>
          <w:szCs w:val="28"/>
          <w:lang w:val="uk-UA"/>
        </w:rPr>
        <w:t xml:space="preserve"> бібліотечних фондів у процесі їх </w:t>
      </w:r>
      <w:r w:rsidR="00444CB3" w:rsidRPr="002A5AED">
        <w:rPr>
          <w:rFonts w:ascii="Times New Roman" w:hAnsi="Times New Roman" w:cs="Times New Roman"/>
          <w:sz w:val="28"/>
          <w:szCs w:val="28"/>
          <w:lang w:val="uk-UA"/>
        </w:rPr>
        <w:br/>
        <w:t>використ</w:t>
      </w:r>
      <w:r w:rsidR="007C003F" w:rsidRPr="002A5AED">
        <w:rPr>
          <w:rFonts w:ascii="Times New Roman" w:hAnsi="Times New Roman" w:cs="Times New Roman"/>
          <w:sz w:val="28"/>
          <w:szCs w:val="28"/>
          <w:lang w:val="uk-UA"/>
        </w:rPr>
        <w:t>ання шляхом розробки нормативн</w:t>
      </w:r>
      <w:r w:rsidR="00444CB3" w:rsidRPr="002A5AED">
        <w:rPr>
          <w:rFonts w:ascii="Times New Roman" w:hAnsi="Times New Roman" w:cs="Times New Roman"/>
          <w:sz w:val="28"/>
          <w:szCs w:val="28"/>
          <w:lang w:val="uk-UA"/>
        </w:rPr>
        <w:t>о</w:t>
      </w:r>
      <w:r w:rsidR="007C003F" w:rsidRPr="002A5AED">
        <w:rPr>
          <w:rFonts w:ascii="Times New Roman" w:hAnsi="Times New Roman" w:cs="Times New Roman"/>
          <w:sz w:val="28"/>
          <w:szCs w:val="28"/>
          <w:lang w:val="uk-UA"/>
        </w:rPr>
        <w:t>-</w:t>
      </w:r>
      <w:r w:rsidR="00444CB3" w:rsidRPr="002A5AED">
        <w:rPr>
          <w:rFonts w:ascii="Times New Roman" w:hAnsi="Times New Roman" w:cs="Times New Roman"/>
          <w:sz w:val="28"/>
          <w:szCs w:val="28"/>
          <w:lang w:val="uk-UA"/>
        </w:rPr>
        <w:t>регламентую</w:t>
      </w:r>
      <w:r w:rsidR="007C003F" w:rsidRPr="002A5AED">
        <w:rPr>
          <w:rFonts w:ascii="Times New Roman" w:hAnsi="Times New Roman" w:cs="Times New Roman"/>
          <w:sz w:val="28"/>
          <w:szCs w:val="28"/>
          <w:lang w:val="uk-UA"/>
        </w:rPr>
        <w:t>чих</w:t>
      </w:r>
      <w:r w:rsidR="00444CB3" w:rsidRPr="002A5AED">
        <w:rPr>
          <w:rFonts w:ascii="Times New Roman" w:hAnsi="Times New Roman" w:cs="Times New Roman"/>
          <w:sz w:val="28"/>
          <w:szCs w:val="28"/>
          <w:lang w:val="uk-UA"/>
        </w:rPr>
        <w:t xml:space="preserve">, </w:t>
      </w:r>
      <w:r w:rsidR="00444CB3" w:rsidRPr="002A5AED">
        <w:rPr>
          <w:rFonts w:ascii="Times New Roman" w:hAnsi="Times New Roman" w:cs="Times New Roman"/>
          <w:sz w:val="28"/>
          <w:szCs w:val="28"/>
          <w:lang w:val="uk-UA"/>
        </w:rPr>
        <w:br/>
      </w:r>
      <w:proofErr w:type="spellStart"/>
      <w:r w:rsidR="00444CB3" w:rsidRPr="002A5AED">
        <w:rPr>
          <w:rFonts w:ascii="Times New Roman" w:hAnsi="Times New Roman" w:cs="Times New Roman"/>
          <w:sz w:val="28"/>
          <w:szCs w:val="28"/>
          <w:lang w:val="uk-UA"/>
        </w:rPr>
        <w:t>інструктивно</w:t>
      </w:r>
      <w:proofErr w:type="spellEnd"/>
      <w:r w:rsidR="00444CB3" w:rsidRPr="002A5AED">
        <w:rPr>
          <w:rFonts w:ascii="Times New Roman" w:hAnsi="Times New Roman" w:cs="Times New Roman"/>
          <w:sz w:val="28"/>
          <w:szCs w:val="28"/>
          <w:lang w:val="uk-UA"/>
        </w:rPr>
        <w:t xml:space="preserve">-методичних документів, створення страхових фондів, </w:t>
      </w:r>
      <w:r w:rsidR="00444CB3" w:rsidRPr="002A5AED">
        <w:rPr>
          <w:rFonts w:ascii="Times New Roman" w:hAnsi="Times New Roman" w:cs="Times New Roman"/>
          <w:sz w:val="28"/>
          <w:szCs w:val="28"/>
          <w:lang w:val="uk-UA"/>
        </w:rPr>
        <w:br/>
        <w:t xml:space="preserve">визначення форм і принципів координації між бібліотеками в </w:t>
      </w:r>
      <w:r w:rsidR="00444CB3" w:rsidRPr="002A5AED">
        <w:rPr>
          <w:rFonts w:ascii="Times New Roman" w:hAnsi="Times New Roman" w:cs="Times New Roman"/>
          <w:sz w:val="28"/>
          <w:szCs w:val="28"/>
          <w:lang w:val="uk-UA"/>
        </w:rPr>
        <w:br/>
        <w:t xml:space="preserve">розподілі навантаження на співпадаючі по складу фонди, </w:t>
      </w:r>
      <w:r w:rsidR="00B225C2" w:rsidRPr="002A5AED">
        <w:rPr>
          <w:rFonts w:ascii="Times New Roman" w:hAnsi="Times New Roman" w:cs="Times New Roman"/>
          <w:sz w:val="28"/>
          <w:szCs w:val="28"/>
          <w:lang w:val="uk-UA"/>
        </w:rPr>
        <w:t xml:space="preserve">               </w:t>
      </w:r>
      <w:r w:rsidR="00444CB3" w:rsidRPr="002A5AED">
        <w:rPr>
          <w:rFonts w:ascii="Times New Roman" w:hAnsi="Times New Roman" w:cs="Times New Roman"/>
          <w:sz w:val="28"/>
          <w:szCs w:val="28"/>
          <w:lang w:val="uk-UA"/>
        </w:rPr>
        <w:t>підготовки зведених каталогів на документи підвищеного попиту;</w:t>
      </w:r>
    </w:p>
    <w:p w:rsidR="00775D49" w:rsidRDefault="00647509" w:rsidP="00647509">
      <w:pPr>
        <w:pStyle w:val="a3"/>
        <w:numPr>
          <w:ilvl w:val="0"/>
          <w:numId w:val="1"/>
        </w:numPr>
        <w:spacing w:after="0" w:line="240" w:lineRule="auto"/>
        <w:ind w:left="993" w:hanging="284"/>
        <w:jc w:val="both"/>
        <w:rPr>
          <w:rFonts w:ascii="Times New Roman" w:hAnsi="Times New Roman" w:cs="Times New Roman"/>
          <w:sz w:val="28"/>
          <w:szCs w:val="28"/>
          <w:lang w:val="uk-UA"/>
        </w:rPr>
      </w:pPr>
      <w:r w:rsidRPr="00647509">
        <w:rPr>
          <w:rFonts w:ascii="Times New Roman" w:hAnsi="Times New Roman" w:cs="Times New Roman"/>
          <w:sz w:val="28"/>
          <w:szCs w:val="28"/>
          <w:lang w:val="uk-UA"/>
        </w:rPr>
        <w:t xml:space="preserve">консервація </w:t>
      </w:r>
      <w:r w:rsidR="00444CB3" w:rsidRPr="00647509">
        <w:rPr>
          <w:rFonts w:ascii="Times New Roman" w:hAnsi="Times New Roman" w:cs="Times New Roman"/>
          <w:sz w:val="28"/>
          <w:szCs w:val="28"/>
          <w:lang w:val="uk-UA"/>
        </w:rPr>
        <w:t>бібліотеч</w:t>
      </w:r>
      <w:r w:rsidR="003966B3" w:rsidRPr="00647509">
        <w:rPr>
          <w:rFonts w:ascii="Times New Roman" w:hAnsi="Times New Roman" w:cs="Times New Roman"/>
          <w:sz w:val="28"/>
          <w:szCs w:val="28"/>
          <w:lang w:val="uk-UA"/>
        </w:rPr>
        <w:t>них фонд</w:t>
      </w:r>
      <w:r w:rsidR="00CB1A8C" w:rsidRPr="00647509">
        <w:rPr>
          <w:rFonts w:ascii="Times New Roman" w:hAnsi="Times New Roman" w:cs="Times New Roman"/>
          <w:sz w:val="28"/>
          <w:szCs w:val="28"/>
          <w:lang w:val="uk-UA"/>
        </w:rPr>
        <w:t xml:space="preserve">ів </w:t>
      </w:r>
      <w:r w:rsidR="003966B3" w:rsidRPr="00647509">
        <w:rPr>
          <w:rFonts w:ascii="Times New Roman" w:hAnsi="Times New Roman" w:cs="Times New Roman"/>
          <w:sz w:val="28"/>
          <w:szCs w:val="28"/>
          <w:lang w:val="uk-UA"/>
        </w:rPr>
        <w:t>покликан</w:t>
      </w:r>
      <w:r w:rsidR="00CB1A8C" w:rsidRPr="00647509">
        <w:rPr>
          <w:rFonts w:ascii="Times New Roman" w:hAnsi="Times New Roman" w:cs="Times New Roman"/>
          <w:sz w:val="28"/>
          <w:szCs w:val="28"/>
          <w:lang w:val="uk-UA"/>
        </w:rPr>
        <w:t>а</w:t>
      </w:r>
      <w:r w:rsidR="003966B3" w:rsidRPr="00647509">
        <w:rPr>
          <w:rFonts w:ascii="Times New Roman" w:hAnsi="Times New Roman" w:cs="Times New Roman"/>
          <w:sz w:val="28"/>
          <w:szCs w:val="28"/>
          <w:lang w:val="uk-UA"/>
        </w:rPr>
        <w:t xml:space="preserve"> розв'язати наступні </w:t>
      </w:r>
      <w:r w:rsidR="00CB1A8C" w:rsidRPr="00647509">
        <w:rPr>
          <w:rFonts w:ascii="Times New Roman" w:hAnsi="Times New Roman" w:cs="Times New Roman"/>
          <w:sz w:val="28"/>
          <w:szCs w:val="28"/>
          <w:lang w:val="uk-UA"/>
        </w:rPr>
        <w:t xml:space="preserve">             </w:t>
      </w:r>
      <w:r w:rsidR="00B225C2" w:rsidRPr="00647509">
        <w:rPr>
          <w:rFonts w:ascii="Times New Roman" w:hAnsi="Times New Roman" w:cs="Times New Roman"/>
          <w:sz w:val="28"/>
          <w:szCs w:val="28"/>
          <w:lang w:val="uk-UA"/>
        </w:rPr>
        <w:t xml:space="preserve"> </w:t>
      </w:r>
      <w:r w:rsidR="002A5AED" w:rsidRPr="00647509">
        <w:rPr>
          <w:rFonts w:ascii="Times New Roman" w:hAnsi="Times New Roman" w:cs="Times New Roman"/>
          <w:sz w:val="28"/>
          <w:szCs w:val="28"/>
          <w:lang w:val="uk-UA"/>
        </w:rPr>
        <w:t xml:space="preserve">  </w:t>
      </w:r>
      <w:r w:rsidR="00444CB3" w:rsidRPr="00647509">
        <w:rPr>
          <w:rFonts w:ascii="Times New Roman" w:hAnsi="Times New Roman" w:cs="Times New Roman"/>
          <w:sz w:val="28"/>
          <w:szCs w:val="28"/>
          <w:lang w:val="uk-UA"/>
        </w:rPr>
        <w:t xml:space="preserve">завдання: впровадження нової техніки </w:t>
      </w:r>
      <w:r w:rsidR="003966B3" w:rsidRPr="00647509">
        <w:rPr>
          <w:rFonts w:ascii="Times New Roman" w:hAnsi="Times New Roman" w:cs="Times New Roman"/>
          <w:sz w:val="28"/>
          <w:szCs w:val="28"/>
          <w:lang w:val="uk-UA"/>
        </w:rPr>
        <w:t xml:space="preserve">  і</w:t>
      </w:r>
      <w:r w:rsidR="00444CB3" w:rsidRPr="00647509">
        <w:rPr>
          <w:rFonts w:ascii="Times New Roman" w:hAnsi="Times New Roman" w:cs="Times New Roman"/>
          <w:sz w:val="28"/>
          <w:szCs w:val="28"/>
          <w:lang w:val="uk-UA"/>
        </w:rPr>
        <w:t xml:space="preserve"> технологій у процеси </w:t>
      </w:r>
      <w:r w:rsidR="003966B3" w:rsidRPr="00647509">
        <w:rPr>
          <w:rFonts w:ascii="Times New Roman" w:hAnsi="Times New Roman" w:cs="Times New Roman"/>
          <w:sz w:val="28"/>
          <w:szCs w:val="28"/>
          <w:lang w:val="uk-UA"/>
        </w:rPr>
        <w:t xml:space="preserve"> </w:t>
      </w:r>
      <w:r w:rsidR="00CB1A8C" w:rsidRPr="00647509">
        <w:rPr>
          <w:rFonts w:ascii="Times New Roman" w:hAnsi="Times New Roman" w:cs="Times New Roman"/>
          <w:sz w:val="28"/>
          <w:szCs w:val="28"/>
          <w:lang w:val="uk-UA"/>
        </w:rPr>
        <w:t xml:space="preserve">           </w:t>
      </w:r>
      <w:r w:rsidR="00775D49" w:rsidRPr="0064750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3966B3" w:rsidRPr="00647509">
        <w:rPr>
          <w:rFonts w:ascii="Times New Roman" w:hAnsi="Times New Roman" w:cs="Times New Roman"/>
          <w:sz w:val="28"/>
          <w:szCs w:val="28"/>
          <w:lang w:val="uk-UA"/>
        </w:rPr>
        <w:t xml:space="preserve">збереження </w:t>
      </w:r>
      <w:r w:rsidR="00444CB3" w:rsidRPr="00647509">
        <w:rPr>
          <w:rFonts w:ascii="Times New Roman" w:hAnsi="Times New Roman" w:cs="Times New Roman"/>
          <w:sz w:val="28"/>
          <w:szCs w:val="28"/>
          <w:lang w:val="uk-UA"/>
        </w:rPr>
        <w:t xml:space="preserve">фондів, обстеження </w:t>
      </w:r>
      <w:r w:rsidR="003966B3" w:rsidRPr="00647509">
        <w:rPr>
          <w:rFonts w:ascii="Times New Roman" w:hAnsi="Times New Roman" w:cs="Times New Roman"/>
          <w:sz w:val="28"/>
          <w:szCs w:val="28"/>
          <w:lang w:val="uk-UA"/>
        </w:rPr>
        <w:t xml:space="preserve">та </w:t>
      </w:r>
      <w:r w:rsidR="00444CB3" w:rsidRPr="00647509">
        <w:rPr>
          <w:rFonts w:ascii="Times New Roman" w:hAnsi="Times New Roman" w:cs="Times New Roman"/>
          <w:sz w:val="28"/>
          <w:szCs w:val="28"/>
          <w:lang w:val="uk-UA"/>
        </w:rPr>
        <w:t xml:space="preserve"> аналіз </w:t>
      </w:r>
      <w:r w:rsidR="003966B3" w:rsidRPr="00647509">
        <w:rPr>
          <w:rFonts w:ascii="Times New Roman" w:hAnsi="Times New Roman" w:cs="Times New Roman"/>
          <w:sz w:val="28"/>
          <w:szCs w:val="28"/>
          <w:lang w:val="uk-UA"/>
        </w:rPr>
        <w:t xml:space="preserve">  </w:t>
      </w:r>
      <w:r w:rsidR="00444CB3" w:rsidRPr="00647509">
        <w:rPr>
          <w:rFonts w:ascii="Times New Roman" w:hAnsi="Times New Roman" w:cs="Times New Roman"/>
          <w:sz w:val="28"/>
          <w:szCs w:val="28"/>
          <w:lang w:val="uk-UA"/>
        </w:rPr>
        <w:t>фізично</w:t>
      </w:r>
      <w:r w:rsidR="003966B3" w:rsidRPr="00647509">
        <w:rPr>
          <w:rFonts w:ascii="Times New Roman" w:hAnsi="Times New Roman" w:cs="Times New Roman"/>
          <w:sz w:val="28"/>
          <w:szCs w:val="28"/>
          <w:lang w:val="uk-UA"/>
        </w:rPr>
        <w:t>го</w:t>
      </w:r>
      <w:r w:rsidR="00444CB3" w:rsidRPr="00647509">
        <w:rPr>
          <w:rFonts w:ascii="Times New Roman" w:hAnsi="Times New Roman" w:cs="Times New Roman"/>
          <w:sz w:val="28"/>
          <w:szCs w:val="28"/>
          <w:lang w:val="uk-UA"/>
        </w:rPr>
        <w:t xml:space="preserve"> </w:t>
      </w:r>
      <w:r w:rsidR="003966B3" w:rsidRPr="00647509">
        <w:rPr>
          <w:rFonts w:ascii="Times New Roman" w:hAnsi="Times New Roman" w:cs="Times New Roman"/>
          <w:sz w:val="28"/>
          <w:szCs w:val="28"/>
          <w:lang w:val="uk-UA"/>
        </w:rPr>
        <w:t xml:space="preserve">стану </w:t>
      </w:r>
      <w:r w:rsidR="00775D49" w:rsidRPr="0064750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444CB3" w:rsidRPr="00647509">
        <w:rPr>
          <w:rFonts w:ascii="Times New Roman" w:hAnsi="Times New Roman" w:cs="Times New Roman"/>
          <w:sz w:val="28"/>
          <w:szCs w:val="28"/>
          <w:lang w:val="uk-UA"/>
        </w:rPr>
        <w:t>рідк</w:t>
      </w:r>
      <w:r w:rsidR="003966B3" w:rsidRPr="00647509">
        <w:rPr>
          <w:rFonts w:ascii="Times New Roman" w:hAnsi="Times New Roman" w:cs="Times New Roman"/>
          <w:sz w:val="28"/>
          <w:szCs w:val="28"/>
          <w:lang w:val="uk-UA"/>
        </w:rPr>
        <w:t>існих</w:t>
      </w:r>
      <w:r w:rsidR="00011392" w:rsidRPr="00647509">
        <w:rPr>
          <w:rFonts w:ascii="Times New Roman" w:hAnsi="Times New Roman" w:cs="Times New Roman"/>
          <w:sz w:val="28"/>
          <w:szCs w:val="28"/>
          <w:lang w:val="uk-UA"/>
        </w:rPr>
        <w:t xml:space="preserve"> </w:t>
      </w:r>
      <w:r w:rsidR="00CB1A8C" w:rsidRPr="00647509">
        <w:rPr>
          <w:rFonts w:ascii="Times New Roman" w:hAnsi="Times New Roman" w:cs="Times New Roman"/>
          <w:sz w:val="28"/>
          <w:szCs w:val="28"/>
          <w:lang w:val="uk-UA"/>
        </w:rPr>
        <w:t>видань</w:t>
      </w:r>
      <w:r w:rsidR="00444CB3" w:rsidRPr="00647509">
        <w:rPr>
          <w:rFonts w:ascii="Times New Roman" w:hAnsi="Times New Roman" w:cs="Times New Roman"/>
          <w:sz w:val="28"/>
          <w:szCs w:val="28"/>
          <w:lang w:val="uk-UA"/>
        </w:rPr>
        <w:t xml:space="preserve"> і забезпечення режиму</w:t>
      </w:r>
      <w:r w:rsidR="00011392" w:rsidRPr="00647509">
        <w:rPr>
          <w:rFonts w:ascii="Times New Roman" w:hAnsi="Times New Roman" w:cs="Times New Roman"/>
          <w:sz w:val="28"/>
          <w:szCs w:val="28"/>
          <w:lang w:val="uk-UA"/>
        </w:rPr>
        <w:t xml:space="preserve"> їх</w:t>
      </w:r>
      <w:r w:rsidR="00444CB3" w:rsidRPr="00647509">
        <w:rPr>
          <w:rFonts w:ascii="Times New Roman" w:hAnsi="Times New Roman" w:cs="Times New Roman"/>
          <w:sz w:val="28"/>
          <w:szCs w:val="28"/>
          <w:lang w:val="uk-UA"/>
        </w:rPr>
        <w:t xml:space="preserve"> </w:t>
      </w:r>
      <w:r w:rsidR="00011392" w:rsidRPr="00647509">
        <w:rPr>
          <w:rFonts w:ascii="Times New Roman" w:hAnsi="Times New Roman" w:cs="Times New Roman"/>
          <w:sz w:val="28"/>
          <w:szCs w:val="28"/>
          <w:lang w:val="uk-UA"/>
        </w:rPr>
        <w:t xml:space="preserve">  </w:t>
      </w:r>
      <w:r w:rsidR="00444CB3" w:rsidRPr="00647509">
        <w:rPr>
          <w:rFonts w:ascii="Times New Roman" w:hAnsi="Times New Roman" w:cs="Times New Roman"/>
          <w:sz w:val="28"/>
          <w:szCs w:val="28"/>
          <w:lang w:val="uk-UA"/>
        </w:rPr>
        <w:t xml:space="preserve">зберігання; </w:t>
      </w:r>
    </w:p>
    <w:p w:rsidR="00775D49" w:rsidRDefault="00647509" w:rsidP="00775D49">
      <w:pPr>
        <w:pStyle w:val="a3"/>
        <w:numPr>
          <w:ilvl w:val="0"/>
          <w:numId w:val="1"/>
        </w:numPr>
        <w:tabs>
          <w:tab w:val="left" w:pos="0"/>
        </w:tabs>
        <w:spacing w:after="0" w:line="240" w:lineRule="auto"/>
        <w:ind w:left="993" w:hanging="284"/>
        <w:jc w:val="both"/>
        <w:rPr>
          <w:rFonts w:ascii="Times New Roman" w:hAnsi="Times New Roman" w:cs="Times New Roman"/>
          <w:sz w:val="28"/>
          <w:szCs w:val="28"/>
          <w:lang w:val="uk-UA"/>
        </w:rPr>
      </w:pPr>
      <w:r w:rsidRPr="00647509">
        <w:rPr>
          <w:rFonts w:ascii="Times New Roman" w:hAnsi="Times New Roman" w:cs="Times New Roman"/>
          <w:sz w:val="28"/>
          <w:szCs w:val="28"/>
          <w:lang w:val="uk-UA"/>
        </w:rPr>
        <w:t xml:space="preserve">виявлення </w:t>
      </w:r>
      <w:r w:rsidR="00444CB3" w:rsidRPr="00647509">
        <w:rPr>
          <w:rFonts w:ascii="Times New Roman" w:hAnsi="Times New Roman" w:cs="Times New Roman"/>
          <w:sz w:val="28"/>
          <w:szCs w:val="28"/>
          <w:lang w:val="uk-UA"/>
        </w:rPr>
        <w:t xml:space="preserve">книжкових пам'ятників, їх обстеження, реєстрація, аналіз </w:t>
      </w:r>
      <w:r w:rsidR="00444CB3" w:rsidRPr="00647509">
        <w:rPr>
          <w:rFonts w:ascii="Times New Roman" w:hAnsi="Times New Roman" w:cs="Times New Roman"/>
          <w:sz w:val="28"/>
          <w:szCs w:val="28"/>
          <w:lang w:val="uk-UA"/>
        </w:rPr>
        <w:br/>
        <w:t>фізично</w:t>
      </w:r>
      <w:r w:rsidR="0070687B" w:rsidRPr="00647509">
        <w:rPr>
          <w:rFonts w:ascii="Times New Roman" w:hAnsi="Times New Roman" w:cs="Times New Roman"/>
          <w:sz w:val="28"/>
          <w:szCs w:val="28"/>
          <w:lang w:val="uk-UA"/>
        </w:rPr>
        <w:t>го стану рідкісни</w:t>
      </w:r>
      <w:r w:rsidR="00CB1A8C" w:rsidRPr="00647509">
        <w:rPr>
          <w:rFonts w:ascii="Times New Roman" w:hAnsi="Times New Roman" w:cs="Times New Roman"/>
          <w:sz w:val="28"/>
          <w:szCs w:val="28"/>
          <w:lang w:val="uk-UA"/>
        </w:rPr>
        <w:t xml:space="preserve">х фондів, умов зберігання, </w:t>
      </w:r>
      <w:r w:rsidR="00444CB3" w:rsidRPr="00647509">
        <w:rPr>
          <w:rFonts w:ascii="Times New Roman" w:hAnsi="Times New Roman" w:cs="Times New Roman"/>
          <w:sz w:val="28"/>
          <w:szCs w:val="28"/>
          <w:lang w:val="uk-UA"/>
        </w:rPr>
        <w:t xml:space="preserve">раціональне </w:t>
      </w:r>
      <w:r w:rsidR="00CB1A8C" w:rsidRPr="00647509">
        <w:rPr>
          <w:rFonts w:ascii="Times New Roman" w:hAnsi="Times New Roman" w:cs="Times New Roman"/>
          <w:sz w:val="28"/>
          <w:szCs w:val="28"/>
          <w:lang w:val="uk-UA"/>
        </w:rPr>
        <w:t xml:space="preserve">             </w:t>
      </w:r>
      <w:r w:rsidR="00775D49" w:rsidRPr="00647509">
        <w:rPr>
          <w:rFonts w:ascii="Times New Roman" w:hAnsi="Times New Roman" w:cs="Times New Roman"/>
          <w:sz w:val="28"/>
          <w:szCs w:val="28"/>
          <w:lang w:val="uk-UA"/>
        </w:rPr>
        <w:t xml:space="preserve">  </w:t>
      </w:r>
      <w:r w:rsidR="00444CB3" w:rsidRPr="00647509">
        <w:rPr>
          <w:rFonts w:ascii="Times New Roman" w:hAnsi="Times New Roman" w:cs="Times New Roman"/>
          <w:sz w:val="28"/>
          <w:szCs w:val="28"/>
          <w:lang w:val="uk-UA"/>
        </w:rPr>
        <w:t xml:space="preserve">використання в бібліотеках - </w:t>
      </w:r>
      <w:proofErr w:type="spellStart"/>
      <w:r w:rsidR="00444CB3" w:rsidRPr="00647509">
        <w:rPr>
          <w:rFonts w:ascii="Times New Roman" w:hAnsi="Times New Roman" w:cs="Times New Roman"/>
          <w:sz w:val="28"/>
          <w:szCs w:val="28"/>
          <w:lang w:val="uk-UA"/>
        </w:rPr>
        <w:t>фондо</w:t>
      </w:r>
      <w:r w:rsidR="0070687B" w:rsidRPr="00647509">
        <w:rPr>
          <w:rFonts w:ascii="Times New Roman" w:hAnsi="Times New Roman" w:cs="Times New Roman"/>
          <w:sz w:val="28"/>
          <w:szCs w:val="28"/>
          <w:lang w:val="uk-UA"/>
        </w:rPr>
        <w:t>утримувача</w:t>
      </w:r>
      <w:r w:rsidR="00444CB3" w:rsidRPr="00647509">
        <w:rPr>
          <w:rFonts w:ascii="Times New Roman" w:hAnsi="Times New Roman" w:cs="Times New Roman"/>
          <w:sz w:val="28"/>
          <w:szCs w:val="28"/>
          <w:lang w:val="uk-UA"/>
        </w:rPr>
        <w:t>х</w:t>
      </w:r>
      <w:proofErr w:type="spellEnd"/>
      <w:r w:rsidR="00444CB3" w:rsidRPr="00647509">
        <w:rPr>
          <w:rFonts w:ascii="Times New Roman" w:hAnsi="Times New Roman" w:cs="Times New Roman"/>
          <w:sz w:val="28"/>
          <w:szCs w:val="28"/>
          <w:lang w:val="uk-UA"/>
        </w:rPr>
        <w:t xml:space="preserve">, </w:t>
      </w:r>
      <w:r w:rsidR="0070687B" w:rsidRPr="00647509">
        <w:rPr>
          <w:rFonts w:ascii="Times New Roman" w:hAnsi="Times New Roman" w:cs="Times New Roman"/>
          <w:sz w:val="28"/>
          <w:szCs w:val="28"/>
          <w:lang w:val="uk-UA"/>
        </w:rPr>
        <w:t xml:space="preserve">створення </w:t>
      </w:r>
      <w:r w:rsidR="00775D49" w:rsidRPr="00647509">
        <w:rPr>
          <w:rFonts w:ascii="Times New Roman" w:hAnsi="Times New Roman" w:cs="Times New Roman"/>
          <w:sz w:val="28"/>
          <w:szCs w:val="28"/>
          <w:lang w:val="uk-UA"/>
        </w:rPr>
        <w:t xml:space="preserve">              </w:t>
      </w:r>
      <w:r w:rsidR="0070687B" w:rsidRPr="00647509">
        <w:rPr>
          <w:rFonts w:ascii="Times New Roman" w:hAnsi="Times New Roman" w:cs="Times New Roman"/>
          <w:sz w:val="28"/>
          <w:szCs w:val="28"/>
          <w:lang w:val="uk-UA"/>
        </w:rPr>
        <w:t>зве</w:t>
      </w:r>
      <w:r w:rsidR="00444CB3" w:rsidRPr="00647509">
        <w:rPr>
          <w:rFonts w:ascii="Times New Roman" w:hAnsi="Times New Roman" w:cs="Times New Roman"/>
          <w:sz w:val="28"/>
          <w:szCs w:val="28"/>
          <w:lang w:val="uk-UA"/>
        </w:rPr>
        <w:t>д</w:t>
      </w:r>
      <w:r w:rsidR="0070687B" w:rsidRPr="00647509">
        <w:rPr>
          <w:rFonts w:ascii="Times New Roman" w:hAnsi="Times New Roman" w:cs="Times New Roman"/>
          <w:sz w:val="28"/>
          <w:szCs w:val="28"/>
          <w:lang w:val="uk-UA"/>
        </w:rPr>
        <w:t>еного</w:t>
      </w:r>
      <w:r w:rsidR="00775D49" w:rsidRPr="00647509">
        <w:rPr>
          <w:rFonts w:ascii="Times New Roman" w:hAnsi="Times New Roman" w:cs="Times New Roman"/>
          <w:sz w:val="28"/>
          <w:szCs w:val="28"/>
          <w:lang w:val="uk-UA"/>
        </w:rPr>
        <w:t xml:space="preserve"> </w:t>
      </w:r>
      <w:r w:rsidR="0070687B" w:rsidRPr="00647509">
        <w:rPr>
          <w:rFonts w:ascii="Times New Roman" w:hAnsi="Times New Roman" w:cs="Times New Roman"/>
          <w:sz w:val="28"/>
          <w:szCs w:val="28"/>
          <w:lang w:val="uk-UA"/>
        </w:rPr>
        <w:t>каталогу</w:t>
      </w:r>
      <w:r w:rsidR="00444CB3" w:rsidRPr="00647509">
        <w:rPr>
          <w:rFonts w:ascii="Times New Roman" w:hAnsi="Times New Roman" w:cs="Times New Roman"/>
          <w:sz w:val="28"/>
          <w:szCs w:val="28"/>
          <w:lang w:val="uk-UA"/>
        </w:rPr>
        <w:t xml:space="preserve"> рідк</w:t>
      </w:r>
      <w:r w:rsidR="0070687B" w:rsidRPr="00647509">
        <w:rPr>
          <w:rFonts w:ascii="Times New Roman" w:hAnsi="Times New Roman" w:cs="Times New Roman"/>
          <w:sz w:val="28"/>
          <w:szCs w:val="28"/>
          <w:lang w:val="uk-UA"/>
        </w:rPr>
        <w:t xml:space="preserve">існих </w:t>
      </w:r>
      <w:r w:rsidR="00444CB3" w:rsidRPr="00647509">
        <w:rPr>
          <w:rFonts w:ascii="Times New Roman" w:hAnsi="Times New Roman" w:cs="Times New Roman"/>
          <w:sz w:val="28"/>
          <w:szCs w:val="28"/>
          <w:lang w:val="uk-UA"/>
        </w:rPr>
        <w:t xml:space="preserve"> і </w:t>
      </w:r>
      <w:r w:rsidR="0070687B" w:rsidRPr="00647509">
        <w:rPr>
          <w:rFonts w:ascii="Times New Roman" w:hAnsi="Times New Roman" w:cs="Times New Roman"/>
          <w:sz w:val="28"/>
          <w:szCs w:val="28"/>
          <w:lang w:val="uk-UA"/>
        </w:rPr>
        <w:t>цінних</w:t>
      </w:r>
      <w:r w:rsidR="00444CB3" w:rsidRPr="00647509">
        <w:rPr>
          <w:rFonts w:ascii="Times New Roman" w:hAnsi="Times New Roman" w:cs="Times New Roman"/>
          <w:sz w:val="28"/>
          <w:szCs w:val="28"/>
          <w:lang w:val="uk-UA"/>
        </w:rPr>
        <w:t xml:space="preserve"> книг; </w:t>
      </w:r>
    </w:p>
    <w:p w:rsidR="00647509" w:rsidRDefault="00647509" w:rsidP="00647509">
      <w:pPr>
        <w:pStyle w:val="a3"/>
        <w:numPr>
          <w:ilvl w:val="0"/>
          <w:numId w:val="1"/>
        </w:numPr>
        <w:tabs>
          <w:tab w:val="left" w:pos="0"/>
        </w:tabs>
        <w:spacing w:after="0" w:line="240" w:lineRule="auto"/>
        <w:jc w:val="both"/>
        <w:rPr>
          <w:rFonts w:ascii="Times New Roman" w:hAnsi="Times New Roman" w:cs="Times New Roman"/>
          <w:sz w:val="28"/>
          <w:szCs w:val="28"/>
          <w:lang w:val="uk-UA"/>
        </w:rPr>
      </w:pPr>
      <w:r w:rsidRPr="00B241E0">
        <w:rPr>
          <w:rFonts w:ascii="Times New Roman" w:hAnsi="Times New Roman" w:cs="Times New Roman"/>
          <w:sz w:val="28"/>
          <w:szCs w:val="28"/>
          <w:lang w:val="uk-UA"/>
        </w:rPr>
        <w:t xml:space="preserve">створення </w:t>
      </w:r>
      <w:r w:rsidR="00444CB3" w:rsidRPr="00B241E0">
        <w:rPr>
          <w:rFonts w:ascii="Times New Roman" w:hAnsi="Times New Roman" w:cs="Times New Roman"/>
          <w:sz w:val="28"/>
          <w:szCs w:val="28"/>
          <w:lang w:val="uk-UA"/>
        </w:rPr>
        <w:t xml:space="preserve">страхових фондів з використанням </w:t>
      </w:r>
      <w:proofErr w:type="spellStart"/>
      <w:r w:rsidR="00444CB3" w:rsidRPr="00B241E0">
        <w:rPr>
          <w:rFonts w:ascii="Times New Roman" w:hAnsi="Times New Roman" w:cs="Times New Roman"/>
          <w:sz w:val="28"/>
          <w:szCs w:val="28"/>
          <w:lang w:val="uk-UA"/>
        </w:rPr>
        <w:t>оцифровки</w:t>
      </w:r>
      <w:proofErr w:type="spellEnd"/>
      <w:r w:rsidR="00444CB3" w:rsidRPr="00B241E0">
        <w:rPr>
          <w:rFonts w:ascii="Times New Roman" w:hAnsi="Times New Roman" w:cs="Times New Roman"/>
          <w:sz w:val="28"/>
          <w:szCs w:val="28"/>
          <w:lang w:val="uk-UA"/>
        </w:rPr>
        <w:t xml:space="preserve"> фонду</w:t>
      </w:r>
      <w:r w:rsidR="002F30EC" w:rsidRPr="00B241E0">
        <w:rPr>
          <w:rFonts w:ascii="Times New Roman" w:hAnsi="Times New Roman" w:cs="Times New Roman"/>
          <w:sz w:val="28"/>
          <w:szCs w:val="28"/>
          <w:lang w:val="uk-UA"/>
        </w:rPr>
        <w:t>;</w:t>
      </w:r>
      <w:r w:rsidR="00444CB3" w:rsidRPr="00B241E0">
        <w:rPr>
          <w:rFonts w:ascii="Times New Roman" w:hAnsi="Times New Roman" w:cs="Times New Roman"/>
          <w:sz w:val="28"/>
          <w:szCs w:val="28"/>
          <w:lang w:val="uk-UA"/>
        </w:rPr>
        <w:t xml:space="preserve"> </w:t>
      </w:r>
      <w:r w:rsidR="00444CB3" w:rsidRPr="00B241E0">
        <w:rPr>
          <w:rFonts w:ascii="Times New Roman" w:hAnsi="Times New Roman" w:cs="Times New Roman"/>
          <w:sz w:val="28"/>
          <w:szCs w:val="28"/>
          <w:lang w:val="uk-UA"/>
        </w:rPr>
        <w:br/>
      </w:r>
      <w:r w:rsidR="00F4009F" w:rsidRPr="00B241E0">
        <w:rPr>
          <w:rFonts w:ascii="Times New Roman" w:hAnsi="Times New Roman" w:cs="Times New Roman"/>
          <w:sz w:val="28"/>
          <w:szCs w:val="28"/>
          <w:lang w:val="uk-UA"/>
        </w:rPr>
        <w:t xml:space="preserve">регулярне обстеження </w:t>
      </w:r>
      <w:r w:rsidR="00444CB3" w:rsidRPr="00B241E0">
        <w:rPr>
          <w:rFonts w:ascii="Times New Roman" w:hAnsi="Times New Roman" w:cs="Times New Roman"/>
          <w:sz w:val="28"/>
          <w:szCs w:val="28"/>
          <w:lang w:val="uk-UA"/>
        </w:rPr>
        <w:t>бібліотек з</w:t>
      </w:r>
      <w:r w:rsidR="00B241E0" w:rsidRPr="00B241E0">
        <w:rPr>
          <w:rFonts w:ascii="Times New Roman" w:hAnsi="Times New Roman" w:cs="Times New Roman"/>
          <w:sz w:val="28"/>
          <w:szCs w:val="28"/>
          <w:lang w:val="uk-UA"/>
        </w:rPr>
        <w:t xml:space="preserve"> </w:t>
      </w:r>
      <w:r w:rsidR="00444CB3" w:rsidRPr="00B241E0">
        <w:rPr>
          <w:rFonts w:ascii="Times New Roman" w:hAnsi="Times New Roman" w:cs="Times New Roman"/>
          <w:sz w:val="28"/>
          <w:szCs w:val="28"/>
          <w:lang w:val="uk-UA"/>
        </w:rPr>
        <w:t>метою визначення рі</w:t>
      </w:r>
      <w:r w:rsidR="00F4009F" w:rsidRPr="00B241E0">
        <w:rPr>
          <w:rFonts w:ascii="Times New Roman" w:hAnsi="Times New Roman" w:cs="Times New Roman"/>
          <w:sz w:val="28"/>
          <w:szCs w:val="28"/>
          <w:lang w:val="uk-UA"/>
        </w:rPr>
        <w:t>вня технічних засобів охорони,</w:t>
      </w:r>
      <w:r w:rsidR="00CB1A8C" w:rsidRPr="00B241E0">
        <w:rPr>
          <w:rFonts w:ascii="Times New Roman" w:hAnsi="Times New Roman" w:cs="Times New Roman"/>
          <w:sz w:val="28"/>
          <w:szCs w:val="28"/>
          <w:lang w:val="uk-UA"/>
        </w:rPr>
        <w:t xml:space="preserve"> </w:t>
      </w:r>
      <w:r w:rsidR="00444CB3" w:rsidRPr="00B241E0">
        <w:rPr>
          <w:rFonts w:ascii="Times New Roman" w:hAnsi="Times New Roman" w:cs="Times New Roman"/>
          <w:sz w:val="28"/>
          <w:szCs w:val="28"/>
          <w:lang w:val="uk-UA"/>
        </w:rPr>
        <w:t xml:space="preserve">стану захищеності будинків, фондів, </w:t>
      </w:r>
      <w:r w:rsidR="00F4009F" w:rsidRPr="00B241E0">
        <w:rPr>
          <w:rFonts w:ascii="Times New Roman" w:hAnsi="Times New Roman" w:cs="Times New Roman"/>
          <w:sz w:val="28"/>
          <w:szCs w:val="28"/>
          <w:lang w:val="uk-UA"/>
        </w:rPr>
        <w:t xml:space="preserve">навчання персоналу по роботі </w:t>
      </w:r>
      <w:r w:rsidR="00444CB3" w:rsidRPr="00B241E0">
        <w:rPr>
          <w:rFonts w:ascii="Times New Roman" w:hAnsi="Times New Roman" w:cs="Times New Roman"/>
          <w:sz w:val="28"/>
          <w:szCs w:val="28"/>
          <w:lang w:val="uk-UA"/>
        </w:rPr>
        <w:t>надзвичайних</w:t>
      </w:r>
      <w:r w:rsidR="002A5AED" w:rsidRPr="00B241E0">
        <w:rPr>
          <w:rFonts w:ascii="Times New Roman" w:hAnsi="Times New Roman" w:cs="Times New Roman"/>
          <w:sz w:val="28"/>
          <w:szCs w:val="28"/>
          <w:lang w:val="uk-UA"/>
        </w:rPr>
        <w:t xml:space="preserve"> </w:t>
      </w:r>
      <w:r w:rsidR="00F4009F" w:rsidRPr="00B241E0">
        <w:rPr>
          <w:rFonts w:ascii="Times New Roman" w:hAnsi="Times New Roman" w:cs="Times New Roman"/>
          <w:sz w:val="28"/>
          <w:szCs w:val="28"/>
          <w:lang w:val="uk-UA"/>
        </w:rPr>
        <w:t xml:space="preserve"> </w:t>
      </w:r>
      <w:r w:rsidR="00444CB3" w:rsidRPr="00B241E0">
        <w:rPr>
          <w:rFonts w:ascii="Times New Roman" w:hAnsi="Times New Roman" w:cs="Times New Roman"/>
          <w:sz w:val="28"/>
          <w:szCs w:val="28"/>
          <w:lang w:val="uk-UA"/>
        </w:rPr>
        <w:t xml:space="preserve">ситуаціях (пожежа, затоплення), </w:t>
      </w:r>
      <w:r w:rsidR="0070687B" w:rsidRPr="00B241E0">
        <w:rPr>
          <w:rFonts w:ascii="Times New Roman" w:hAnsi="Times New Roman" w:cs="Times New Roman"/>
          <w:sz w:val="28"/>
          <w:szCs w:val="28"/>
          <w:lang w:val="uk-UA"/>
        </w:rPr>
        <w:t xml:space="preserve">оснащення </w:t>
      </w:r>
      <w:r w:rsidR="00F4009F" w:rsidRPr="00B241E0">
        <w:rPr>
          <w:rFonts w:ascii="Times New Roman" w:hAnsi="Times New Roman" w:cs="Times New Roman"/>
          <w:sz w:val="28"/>
          <w:szCs w:val="28"/>
          <w:lang w:val="uk-UA"/>
        </w:rPr>
        <w:t xml:space="preserve">бібліотек </w:t>
      </w:r>
      <w:r w:rsidR="00444CB3" w:rsidRPr="00B241E0">
        <w:rPr>
          <w:rFonts w:ascii="Times New Roman" w:hAnsi="Times New Roman" w:cs="Times New Roman"/>
          <w:sz w:val="28"/>
          <w:szCs w:val="28"/>
          <w:lang w:val="uk-UA"/>
        </w:rPr>
        <w:t>сучасними комплексами</w:t>
      </w:r>
      <w:r w:rsidR="00B241E0">
        <w:rPr>
          <w:rFonts w:ascii="Times New Roman" w:hAnsi="Times New Roman" w:cs="Times New Roman"/>
          <w:sz w:val="28"/>
          <w:szCs w:val="28"/>
          <w:lang w:val="uk-UA"/>
        </w:rPr>
        <w:t xml:space="preserve"> технічних засобів безпеки.</w:t>
      </w:r>
    </w:p>
    <w:p w:rsidR="00B241E0" w:rsidRDefault="00B241E0" w:rsidP="00B241E0">
      <w:pPr>
        <w:pStyle w:val="a3"/>
        <w:tabs>
          <w:tab w:val="left" w:pos="0"/>
        </w:tabs>
        <w:spacing w:after="0" w:line="240" w:lineRule="auto"/>
        <w:ind w:left="1050"/>
        <w:jc w:val="both"/>
        <w:rPr>
          <w:rFonts w:ascii="Times New Roman" w:hAnsi="Times New Roman" w:cs="Times New Roman"/>
          <w:sz w:val="28"/>
          <w:szCs w:val="28"/>
          <w:lang w:val="uk-UA"/>
        </w:rPr>
      </w:pPr>
    </w:p>
    <w:p w:rsidR="00B241E0" w:rsidRDefault="00B241E0" w:rsidP="00B241E0">
      <w:pPr>
        <w:pStyle w:val="a3"/>
        <w:tabs>
          <w:tab w:val="left" w:pos="0"/>
        </w:tabs>
        <w:spacing w:after="0" w:line="240" w:lineRule="auto"/>
        <w:ind w:left="1050"/>
        <w:jc w:val="both"/>
        <w:rPr>
          <w:rFonts w:ascii="Times New Roman" w:hAnsi="Times New Roman" w:cs="Times New Roman"/>
          <w:sz w:val="28"/>
          <w:szCs w:val="28"/>
          <w:lang w:val="uk-UA"/>
        </w:rPr>
      </w:pPr>
    </w:p>
    <w:p w:rsidR="00B241E0" w:rsidRDefault="00B241E0" w:rsidP="00B241E0">
      <w:pPr>
        <w:pStyle w:val="a3"/>
        <w:tabs>
          <w:tab w:val="left" w:pos="0"/>
        </w:tabs>
        <w:spacing w:after="0" w:line="240" w:lineRule="auto"/>
        <w:ind w:left="1050"/>
        <w:jc w:val="both"/>
        <w:rPr>
          <w:rFonts w:ascii="Times New Roman" w:hAnsi="Times New Roman" w:cs="Times New Roman"/>
          <w:sz w:val="28"/>
          <w:szCs w:val="28"/>
          <w:lang w:val="uk-UA"/>
        </w:rPr>
      </w:pPr>
    </w:p>
    <w:p w:rsidR="00B241E0" w:rsidRDefault="00B241E0" w:rsidP="00B241E0">
      <w:pPr>
        <w:pStyle w:val="a3"/>
        <w:tabs>
          <w:tab w:val="left" w:pos="0"/>
        </w:tabs>
        <w:spacing w:after="0" w:line="240" w:lineRule="auto"/>
        <w:ind w:left="1050"/>
        <w:jc w:val="both"/>
        <w:rPr>
          <w:rFonts w:ascii="Times New Roman" w:hAnsi="Times New Roman" w:cs="Times New Roman"/>
          <w:sz w:val="28"/>
          <w:szCs w:val="28"/>
          <w:lang w:val="uk-UA"/>
        </w:rPr>
      </w:pPr>
    </w:p>
    <w:p w:rsidR="00647509" w:rsidRDefault="002F30EC" w:rsidP="00775D49">
      <w:pPr>
        <w:tabs>
          <w:tab w:val="left" w:pos="0"/>
        </w:tabs>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7</w:t>
      </w:r>
      <w:r w:rsidR="00444CB3" w:rsidRPr="00F4009F">
        <w:rPr>
          <w:rFonts w:ascii="Times New Roman" w:hAnsi="Times New Roman" w:cs="Times New Roman"/>
          <w:b/>
          <w:sz w:val="28"/>
          <w:szCs w:val="28"/>
          <w:lang w:val="uk-UA"/>
        </w:rPr>
        <w:t xml:space="preserve">. Інформатизація галузі. </w:t>
      </w:r>
      <w:r w:rsidR="00E1424D">
        <w:rPr>
          <w:rFonts w:ascii="Times New Roman" w:hAnsi="Times New Roman" w:cs="Times New Roman"/>
          <w:b/>
          <w:sz w:val="28"/>
          <w:szCs w:val="28"/>
          <w:lang w:val="uk-UA"/>
        </w:rPr>
        <w:t>Е</w:t>
      </w:r>
      <w:r w:rsidR="00444CB3" w:rsidRPr="00F4009F">
        <w:rPr>
          <w:rFonts w:ascii="Times New Roman" w:hAnsi="Times New Roman" w:cs="Times New Roman"/>
          <w:b/>
          <w:sz w:val="28"/>
          <w:szCs w:val="28"/>
          <w:lang w:val="uk-UA"/>
        </w:rPr>
        <w:t>ле</w:t>
      </w:r>
      <w:r w:rsidR="003802D2">
        <w:rPr>
          <w:rFonts w:ascii="Times New Roman" w:hAnsi="Times New Roman" w:cs="Times New Roman"/>
          <w:b/>
          <w:sz w:val="28"/>
          <w:szCs w:val="28"/>
          <w:lang w:val="uk-UA"/>
        </w:rPr>
        <w:t>ктронн</w:t>
      </w:r>
      <w:r w:rsidR="00E1424D">
        <w:rPr>
          <w:rFonts w:ascii="Times New Roman" w:hAnsi="Times New Roman" w:cs="Times New Roman"/>
          <w:b/>
          <w:sz w:val="28"/>
          <w:szCs w:val="28"/>
          <w:lang w:val="uk-UA"/>
        </w:rPr>
        <w:t xml:space="preserve">і </w:t>
      </w:r>
      <w:r w:rsidR="003802D2">
        <w:rPr>
          <w:rFonts w:ascii="Times New Roman" w:hAnsi="Times New Roman" w:cs="Times New Roman"/>
          <w:b/>
          <w:sz w:val="28"/>
          <w:szCs w:val="28"/>
          <w:lang w:val="uk-UA"/>
        </w:rPr>
        <w:t>ресурс</w:t>
      </w:r>
      <w:r w:rsidR="00E1424D">
        <w:rPr>
          <w:rFonts w:ascii="Times New Roman" w:hAnsi="Times New Roman" w:cs="Times New Roman"/>
          <w:b/>
          <w:sz w:val="28"/>
          <w:szCs w:val="28"/>
          <w:lang w:val="uk-UA"/>
        </w:rPr>
        <w:t>и</w:t>
      </w:r>
      <w:r w:rsidR="003802D2">
        <w:rPr>
          <w:rFonts w:ascii="Times New Roman" w:hAnsi="Times New Roman" w:cs="Times New Roman"/>
          <w:b/>
          <w:sz w:val="28"/>
          <w:szCs w:val="28"/>
          <w:lang w:val="uk-UA"/>
        </w:rPr>
        <w:t xml:space="preserve"> </w:t>
      </w:r>
      <w:r w:rsidR="00B42CBB">
        <w:rPr>
          <w:rFonts w:ascii="Times New Roman" w:hAnsi="Times New Roman" w:cs="Times New Roman"/>
          <w:b/>
          <w:sz w:val="28"/>
          <w:szCs w:val="28"/>
          <w:lang w:val="uk-UA"/>
        </w:rPr>
        <w:t>.</w:t>
      </w:r>
    </w:p>
    <w:p w:rsidR="00647509" w:rsidRDefault="00647509" w:rsidP="00775D49">
      <w:pPr>
        <w:tabs>
          <w:tab w:val="left" w:pos="0"/>
        </w:tabs>
        <w:spacing w:after="0" w:line="240" w:lineRule="auto"/>
        <w:jc w:val="both"/>
        <w:rPr>
          <w:rFonts w:ascii="Times New Roman" w:hAnsi="Times New Roman" w:cs="Times New Roman"/>
          <w:b/>
          <w:sz w:val="28"/>
          <w:szCs w:val="28"/>
          <w:lang w:val="uk-UA"/>
        </w:rPr>
      </w:pPr>
    </w:p>
    <w:p w:rsidR="004400E3" w:rsidRDefault="002F30EC" w:rsidP="002F30EC">
      <w:pPr>
        <w:tabs>
          <w:tab w:val="left" w:pos="0"/>
          <w:tab w:val="left" w:pos="709"/>
          <w:tab w:val="left" w:pos="851"/>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44CB3" w:rsidRPr="00444CB3">
        <w:rPr>
          <w:rFonts w:ascii="Times New Roman" w:hAnsi="Times New Roman" w:cs="Times New Roman"/>
          <w:sz w:val="28"/>
          <w:szCs w:val="28"/>
          <w:lang w:val="uk-UA"/>
        </w:rPr>
        <w:t xml:space="preserve">Передбачається цілеспрямована діяльність по створенню </w:t>
      </w:r>
      <w:r w:rsidR="00CB1A8C">
        <w:rPr>
          <w:rFonts w:ascii="Times New Roman" w:hAnsi="Times New Roman" w:cs="Times New Roman"/>
          <w:sz w:val="28"/>
          <w:szCs w:val="28"/>
          <w:lang w:val="uk-UA"/>
        </w:rPr>
        <w:t>і</w:t>
      </w:r>
      <w:r w:rsidR="00444CB3" w:rsidRPr="00444CB3">
        <w:rPr>
          <w:rFonts w:ascii="Times New Roman" w:hAnsi="Times New Roman" w:cs="Times New Roman"/>
          <w:sz w:val="28"/>
          <w:szCs w:val="28"/>
          <w:lang w:val="uk-UA"/>
        </w:rPr>
        <w:t xml:space="preserve"> </w:t>
      </w:r>
      <w:r w:rsidR="00444CB3" w:rsidRPr="00444CB3">
        <w:rPr>
          <w:rFonts w:ascii="Times New Roman" w:hAnsi="Times New Roman" w:cs="Times New Roman"/>
          <w:sz w:val="28"/>
          <w:szCs w:val="28"/>
          <w:lang w:val="uk-UA"/>
        </w:rPr>
        <w:br/>
        <w:t xml:space="preserve">широкомасштабному використанню у всіх сферах бібліотечної </w:t>
      </w:r>
      <w:r w:rsidR="00444CB3" w:rsidRPr="00444CB3">
        <w:rPr>
          <w:rFonts w:ascii="Times New Roman" w:hAnsi="Times New Roman" w:cs="Times New Roman"/>
          <w:sz w:val="28"/>
          <w:szCs w:val="28"/>
          <w:lang w:val="uk-UA"/>
        </w:rPr>
        <w:br/>
        <w:t>діяльності передових інформаційних технологій з метою</w:t>
      </w:r>
      <w:r w:rsidR="00647509">
        <w:rPr>
          <w:rFonts w:ascii="Times New Roman" w:hAnsi="Times New Roman" w:cs="Times New Roman"/>
          <w:sz w:val="28"/>
          <w:szCs w:val="28"/>
          <w:lang w:val="uk-UA"/>
        </w:rPr>
        <w:t xml:space="preserve"> </w:t>
      </w:r>
      <w:r w:rsidR="00F4009F">
        <w:rPr>
          <w:rFonts w:ascii="Times New Roman" w:hAnsi="Times New Roman" w:cs="Times New Roman"/>
          <w:sz w:val="28"/>
          <w:szCs w:val="28"/>
          <w:lang w:val="uk-UA"/>
        </w:rPr>
        <w:t>у</w:t>
      </w:r>
      <w:r w:rsidR="00444CB3" w:rsidRPr="00444CB3">
        <w:rPr>
          <w:rFonts w:ascii="Times New Roman" w:hAnsi="Times New Roman" w:cs="Times New Roman"/>
          <w:sz w:val="28"/>
          <w:szCs w:val="28"/>
          <w:lang w:val="uk-UA"/>
        </w:rPr>
        <w:t>досконал</w:t>
      </w:r>
      <w:r w:rsidR="00F4009F">
        <w:rPr>
          <w:rFonts w:ascii="Times New Roman" w:hAnsi="Times New Roman" w:cs="Times New Roman"/>
          <w:sz w:val="28"/>
          <w:szCs w:val="28"/>
          <w:lang w:val="uk-UA"/>
        </w:rPr>
        <w:t>е</w:t>
      </w:r>
      <w:r w:rsidR="00444CB3" w:rsidRPr="00444CB3">
        <w:rPr>
          <w:rFonts w:ascii="Times New Roman" w:hAnsi="Times New Roman" w:cs="Times New Roman"/>
          <w:sz w:val="28"/>
          <w:szCs w:val="28"/>
          <w:lang w:val="uk-UA"/>
        </w:rPr>
        <w:t xml:space="preserve">ння інформаційно-бібліотечного </w:t>
      </w:r>
      <w:r w:rsidR="00647509">
        <w:rPr>
          <w:rFonts w:ascii="Times New Roman" w:hAnsi="Times New Roman" w:cs="Times New Roman"/>
          <w:sz w:val="28"/>
          <w:szCs w:val="28"/>
          <w:lang w:val="uk-UA"/>
        </w:rPr>
        <w:t>обслуговува</w:t>
      </w:r>
      <w:r w:rsidR="00444CB3" w:rsidRPr="00444CB3">
        <w:rPr>
          <w:rFonts w:ascii="Times New Roman" w:hAnsi="Times New Roman" w:cs="Times New Roman"/>
          <w:sz w:val="28"/>
          <w:szCs w:val="28"/>
          <w:lang w:val="uk-UA"/>
        </w:rPr>
        <w:t>ння</w:t>
      </w:r>
      <w:r w:rsidR="00647509">
        <w:rPr>
          <w:rFonts w:ascii="Times New Roman" w:hAnsi="Times New Roman" w:cs="Times New Roman"/>
          <w:sz w:val="28"/>
          <w:szCs w:val="28"/>
          <w:lang w:val="uk-UA"/>
        </w:rPr>
        <w:t xml:space="preserve"> </w:t>
      </w:r>
      <w:r w:rsidR="00444CB3" w:rsidRPr="00444CB3">
        <w:rPr>
          <w:rFonts w:ascii="Times New Roman" w:hAnsi="Times New Roman" w:cs="Times New Roman"/>
          <w:sz w:val="28"/>
          <w:szCs w:val="28"/>
          <w:lang w:val="uk-UA"/>
        </w:rPr>
        <w:t>читачів.</w:t>
      </w:r>
      <w:r>
        <w:rPr>
          <w:rFonts w:ascii="Times New Roman" w:hAnsi="Times New Roman" w:cs="Times New Roman"/>
          <w:sz w:val="28"/>
          <w:szCs w:val="28"/>
          <w:lang w:val="uk-UA"/>
        </w:rPr>
        <w:t xml:space="preserve">  </w:t>
      </w:r>
      <w:r w:rsidR="00647509">
        <w:rPr>
          <w:rFonts w:ascii="Times New Roman" w:hAnsi="Times New Roman" w:cs="Times New Roman"/>
          <w:sz w:val="28"/>
          <w:szCs w:val="28"/>
          <w:lang w:val="uk-UA"/>
        </w:rPr>
        <w:t>У</w:t>
      </w:r>
      <w:r w:rsidR="00F4009F">
        <w:rPr>
          <w:rFonts w:ascii="Times New Roman" w:hAnsi="Times New Roman" w:cs="Times New Roman"/>
          <w:sz w:val="28"/>
          <w:szCs w:val="28"/>
          <w:lang w:val="uk-UA"/>
        </w:rPr>
        <w:t xml:space="preserve"> б</w:t>
      </w:r>
      <w:r w:rsidR="00444CB3" w:rsidRPr="00444CB3">
        <w:rPr>
          <w:rFonts w:ascii="Times New Roman" w:hAnsi="Times New Roman" w:cs="Times New Roman"/>
          <w:sz w:val="28"/>
          <w:szCs w:val="28"/>
          <w:lang w:val="uk-UA"/>
        </w:rPr>
        <w:t>ібліотека</w:t>
      </w:r>
      <w:r w:rsidR="00F4009F">
        <w:rPr>
          <w:rFonts w:ascii="Times New Roman" w:hAnsi="Times New Roman" w:cs="Times New Roman"/>
          <w:sz w:val="28"/>
          <w:szCs w:val="28"/>
          <w:lang w:val="uk-UA"/>
        </w:rPr>
        <w:t>х</w:t>
      </w:r>
      <w:r w:rsidR="00444CB3" w:rsidRPr="00444CB3">
        <w:rPr>
          <w:rFonts w:ascii="Times New Roman" w:hAnsi="Times New Roman" w:cs="Times New Roman"/>
          <w:sz w:val="28"/>
          <w:szCs w:val="28"/>
          <w:lang w:val="uk-UA"/>
        </w:rPr>
        <w:t xml:space="preserve"> </w:t>
      </w:r>
      <w:r w:rsidR="00F4009F">
        <w:rPr>
          <w:rFonts w:ascii="Times New Roman" w:hAnsi="Times New Roman" w:cs="Times New Roman"/>
          <w:sz w:val="28"/>
          <w:szCs w:val="28"/>
          <w:lang w:val="uk-UA"/>
        </w:rPr>
        <w:t>повинна</w:t>
      </w:r>
      <w:r w:rsidR="00444CB3" w:rsidRPr="00444CB3">
        <w:rPr>
          <w:rFonts w:ascii="Times New Roman" w:hAnsi="Times New Roman" w:cs="Times New Roman"/>
          <w:sz w:val="28"/>
          <w:szCs w:val="28"/>
          <w:lang w:val="uk-UA"/>
        </w:rPr>
        <w:t xml:space="preserve"> бути створ</w:t>
      </w:r>
      <w:r w:rsidR="00F4009F">
        <w:rPr>
          <w:rFonts w:ascii="Times New Roman" w:hAnsi="Times New Roman" w:cs="Times New Roman"/>
          <w:sz w:val="28"/>
          <w:szCs w:val="28"/>
          <w:lang w:val="uk-UA"/>
        </w:rPr>
        <w:t>ена</w:t>
      </w:r>
      <w:r w:rsidR="00444CB3" w:rsidRPr="00444CB3">
        <w:rPr>
          <w:rFonts w:ascii="Times New Roman" w:hAnsi="Times New Roman" w:cs="Times New Roman"/>
          <w:sz w:val="28"/>
          <w:szCs w:val="28"/>
          <w:lang w:val="uk-UA"/>
        </w:rPr>
        <w:t xml:space="preserve"> якісно нов</w:t>
      </w:r>
      <w:r w:rsidR="00F4009F">
        <w:rPr>
          <w:rFonts w:ascii="Times New Roman" w:hAnsi="Times New Roman" w:cs="Times New Roman"/>
          <w:sz w:val="28"/>
          <w:szCs w:val="28"/>
          <w:lang w:val="uk-UA"/>
        </w:rPr>
        <w:t>а</w:t>
      </w:r>
      <w:r w:rsidR="00444CB3" w:rsidRPr="00444CB3">
        <w:rPr>
          <w:rFonts w:ascii="Times New Roman" w:hAnsi="Times New Roman" w:cs="Times New Roman"/>
          <w:sz w:val="28"/>
          <w:szCs w:val="28"/>
          <w:lang w:val="uk-UA"/>
        </w:rPr>
        <w:t xml:space="preserve"> систем</w:t>
      </w:r>
      <w:r w:rsidR="00F4009F">
        <w:rPr>
          <w:rFonts w:ascii="Times New Roman" w:hAnsi="Times New Roman" w:cs="Times New Roman"/>
          <w:sz w:val="28"/>
          <w:szCs w:val="28"/>
          <w:lang w:val="uk-UA"/>
        </w:rPr>
        <w:t>а</w:t>
      </w:r>
      <w:r>
        <w:rPr>
          <w:rFonts w:ascii="Times New Roman" w:hAnsi="Times New Roman" w:cs="Times New Roman"/>
          <w:sz w:val="28"/>
          <w:szCs w:val="28"/>
          <w:lang w:val="uk-UA"/>
        </w:rPr>
        <w:t xml:space="preserve"> </w:t>
      </w:r>
      <w:r w:rsidR="00444CB3" w:rsidRPr="00444CB3">
        <w:rPr>
          <w:rFonts w:ascii="Times New Roman" w:hAnsi="Times New Roman" w:cs="Times New Roman"/>
          <w:sz w:val="28"/>
          <w:szCs w:val="28"/>
          <w:lang w:val="uk-UA"/>
        </w:rPr>
        <w:t>обслуговування користувачів, що забезпеч</w:t>
      </w:r>
      <w:r w:rsidR="00F4009F">
        <w:rPr>
          <w:rFonts w:ascii="Times New Roman" w:hAnsi="Times New Roman" w:cs="Times New Roman"/>
          <w:sz w:val="28"/>
          <w:szCs w:val="28"/>
          <w:lang w:val="uk-UA"/>
        </w:rPr>
        <w:t>ить</w:t>
      </w:r>
      <w:r w:rsidR="00444CB3" w:rsidRPr="00444CB3">
        <w:rPr>
          <w:rFonts w:ascii="Times New Roman" w:hAnsi="Times New Roman" w:cs="Times New Roman"/>
          <w:sz w:val="28"/>
          <w:szCs w:val="28"/>
          <w:lang w:val="uk-UA"/>
        </w:rPr>
        <w:t xml:space="preserve"> оперативність, </w:t>
      </w:r>
      <w:proofErr w:type="spellStart"/>
      <w:r w:rsidR="0071434F">
        <w:rPr>
          <w:rFonts w:ascii="Times New Roman" w:hAnsi="Times New Roman" w:cs="Times New Roman"/>
          <w:sz w:val="28"/>
          <w:szCs w:val="28"/>
          <w:lang w:val="uk-UA"/>
        </w:rPr>
        <w:t>релевантність</w:t>
      </w:r>
      <w:proofErr w:type="spellEnd"/>
      <w:r>
        <w:rPr>
          <w:rFonts w:ascii="Times New Roman" w:hAnsi="Times New Roman" w:cs="Times New Roman"/>
          <w:sz w:val="28"/>
          <w:szCs w:val="28"/>
          <w:lang w:val="uk-UA"/>
        </w:rPr>
        <w:t xml:space="preserve"> </w:t>
      </w:r>
      <w:r w:rsidR="00444CB3" w:rsidRPr="00444CB3">
        <w:rPr>
          <w:rFonts w:ascii="Times New Roman" w:hAnsi="Times New Roman" w:cs="Times New Roman"/>
          <w:sz w:val="28"/>
          <w:szCs w:val="28"/>
          <w:lang w:val="uk-UA"/>
        </w:rPr>
        <w:t xml:space="preserve">і повноту задоволення інформаційних потреб. </w:t>
      </w:r>
      <w:r w:rsidR="00F4009F">
        <w:rPr>
          <w:rFonts w:ascii="Times New Roman" w:hAnsi="Times New Roman" w:cs="Times New Roman"/>
          <w:sz w:val="28"/>
          <w:szCs w:val="28"/>
          <w:lang w:val="uk-UA"/>
        </w:rPr>
        <w:t xml:space="preserve">Публічні </w:t>
      </w:r>
      <w:r w:rsidR="00444CB3" w:rsidRPr="00444CB3">
        <w:rPr>
          <w:rFonts w:ascii="Times New Roman" w:hAnsi="Times New Roman" w:cs="Times New Roman"/>
          <w:sz w:val="28"/>
          <w:szCs w:val="28"/>
          <w:lang w:val="uk-UA"/>
        </w:rPr>
        <w:t xml:space="preserve">бібліотеки </w:t>
      </w:r>
      <w:r>
        <w:rPr>
          <w:rFonts w:ascii="Times New Roman" w:hAnsi="Times New Roman" w:cs="Times New Roman"/>
          <w:sz w:val="28"/>
          <w:szCs w:val="28"/>
          <w:lang w:val="uk-UA"/>
        </w:rPr>
        <w:t xml:space="preserve">області повинні </w:t>
      </w:r>
      <w:r w:rsidR="00444CB3" w:rsidRPr="00444CB3">
        <w:rPr>
          <w:rFonts w:ascii="Times New Roman" w:hAnsi="Times New Roman" w:cs="Times New Roman"/>
          <w:sz w:val="28"/>
          <w:szCs w:val="28"/>
          <w:lang w:val="uk-UA"/>
        </w:rPr>
        <w:t>стат</w:t>
      </w:r>
      <w:r>
        <w:rPr>
          <w:rFonts w:ascii="Times New Roman" w:hAnsi="Times New Roman" w:cs="Times New Roman"/>
          <w:sz w:val="28"/>
          <w:szCs w:val="28"/>
          <w:lang w:val="uk-UA"/>
        </w:rPr>
        <w:t>и</w:t>
      </w:r>
      <w:r w:rsidR="00444CB3" w:rsidRPr="00444CB3">
        <w:rPr>
          <w:rFonts w:ascii="Times New Roman" w:hAnsi="Times New Roman" w:cs="Times New Roman"/>
          <w:sz w:val="28"/>
          <w:szCs w:val="28"/>
          <w:lang w:val="uk-UA"/>
        </w:rPr>
        <w:t xml:space="preserve"> одним </w:t>
      </w:r>
      <w:r>
        <w:rPr>
          <w:rFonts w:ascii="Times New Roman" w:hAnsi="Times New Roman" w:cs="Times New Roman"/>
          <w:sz w:val="28"/>
          <w:szCs w:val="28"/>
          <w:lang w:val="uk-UA"/>
        </w:rPr>
        <w:t>і</w:t>
      </w:r>
      <w:r w:rsidR="00444CB3" w:rsidRPr="00444CB3">
        <w:rPr>
          <w:rFonts w:ascii="Times New Roman" w:hAnsi="Times New Roman" w:cs="Times New Roman"/>
          <w:sz w:val="28"/>
          <w:szCs w:val="28"/>
          <w:lang w:val="uk-UA"/>
        </w:rPr>
        <w:t>з головних це</w:t>
      </w:r>
      <w:r w:rsidR="004400E3">
        <w:rPr>
          <w:rFonts w:ascii="Times New Roman" w:hAnsi="Times New Roman" w:cs="Times New Roman"/>
          <w:sz w:val="28"/>
          <w:szCs w:val="28"/>
          <w:lang w:val="uk-UA"/>
        </w:rPr>
        <w:t xml:space="preserve">нтрів доступу до інформаційних </w:t>
      </w:r>
      <w:r w:rsidR="00444CB3" w:rsidRPr="00444CB3">
        <w:rPr>
          <w:rFonts w:ascii="Times New Roman" w:hAnsi="Times New Roman" w:cs="Times New Roman"/>
          <w:sz w:val="28"/>
          <w:szCs w:val="28"/>
          <w:lang w:val="uk-UA"/>
        </w:rPr>
        <w:t>ресурсів</w:t>
      </w:r>
      <w:r w:rsidR="00F4009F">
        <w:rPr>
          <w:rFonts w:ascii="Times New Roman" w:hAnsi="Times New Roman" w:cs="Times New Roman"/>
          <w:sz w:val="28"/>
          <w:szCs w:val="28"/>
          <w:lang w:val="uk-UA"/>
        </w:rPr>
        <w:t xml:space="preserve"> України і світу</w:t>
      </w:r>
      <w:r w:rsidR="00444CB3" w:rsidRPr="00444CB3">
        <w:rPr>
          <w:rFonts w:ascii="Times New Roman" w:hAnsi="Times New Roman" w:cs="Times New Roman"/>
          <w:sz w:val="28"/>
          <w:szCs w:val="28"/>
          <w:lang w:val="uk-UA"/>
        </w:rPr>
        <w:t>.</w:t>
      </w:r>
    </w:p>
    <w:p w:rsidR="00647509" w:rsidRDefault="00647509" w:rsidP="0064750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44CB3" w:rsidRPr="00444CB3">
        <w:rPr>
          <w:rFonts w:ascii="Times New Roman" w:hAnsi="Times New Roman" w:cs="Times New Roman"/>
          <w:sz w:val="28"/>
          <w:szCs w:val="28"/>
          <w:lang w:val="uk-UA"/>
        </w:rPr>
        <w:t xml:space="preserve">У зв'язку із цим їм </w:t>
      </w:r>
      <w:r w:rsidR="00F4009F">
        <w:rPr>
          <w:rFonts w:ascii="Times New Roman" w:hAnsi="Times New Roman" w:cs="Times New Roman"/>
          <w:sz w:val="28"/>
          <w:szCs w:val="28"/>
          <w:lang w:val="uk-UA"/>
        </w:rPr>
        <w:t>необхідно</w:t>
      </w:r>
      <w:r w:rsidR="00444CB3" w:rsidRPr="00444CB3">
        <w:rPr>
          <w:rFonts w:ascii="Times New Roman" w:hAnsi="Times New Roman" w:cs="Times New Roman"/>
          <w:sz w:val="28"/>
          <w:szCs w:val="28"/>
          <w:lang w:val="uk-UA"/>
        </w:rPr>
        <w:t>:</w:t>
      </w:r>
    </w:p>
    <w:p w:rsidR="002F30EC" w:rsidRDefault="002F30EC" w:rsidP="00647509">
      <w:pPr>
        <w:spacing w:after="0" w:line="240" w:lineRule="auto"/>
        <w:jc w:val="both"/>
        <w:rPr>
          <w:rFonts w:ascii="Times New Roman" w:hAnsi="Times New Roman" w:cs="Times New Roman"/>
          <w:sz w:val="28"/>
          <w:szCs w:val="28"/>
          <w:lang w:val="uk-UA"/>
        </w:rPr>
      </w:pPr>
    </w:p>
    <w:p w:rsidR="002F30EC" w:rsidRDefault="002F30EC" w:rsidP="00647509">
      <w:pPr>
        <w:tabs>
          <w:tab w:val="left" w:pos="709"/>
          <w:tab w:val="left" w:pos="851"/>
          <w:tab w:val="left" w:pos="1134"/>
          <w:tab w:val="left" w:pos="1418"/>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7.1</w:t>
      </w:r>
      <w:r w:rsidR="00444CB3" w:rsidRPr="00444CB3">
        <w:rPr>
          <w:rFonts w:ascii="Times New Roman" w:hAnsi="Times New Roman" w:cs="Times New Roman"/>
          <w:sz w:val="28"/>
          <w:szCs w:val="28"/>
          <w:lang w:val="uk-UA"/>
        </w:rPr>
        <w:t>. Забезпечити доступ населення до соціально знач</w:t>
      </w:r>
      <w:r>
        <w:rPr>
          <w:rFonts w:ascii="Times New Roman" w:hAnsi="Times New Roman" w:cs="Times New Roman"/>
          <w:sz w:val="28"/>
          <w:szCs w:val="28"/>
          <w:lang w:val="uk-UA"/>
        </w:rPr>
        <w:t>ущої</w:t>
      </w:r>
      <w:r w:rsidR="00444CB3" w:rsidRPr="00444CB3">
        <w:rPr>
          <w:rFonts w:ascii="Times New Roman" w:hAnsi="Times New Roman" w:cs="Times New Roman"/>
          <w:sz w:val="28"/>
          <w:szCs w:val="28"/>
          <w:lang w:val="uk-UA"/>
        </w:rPr>
        <w:t xml:space="preserve"> інформації </w:t>
      </w:r>
      <w:r w:rsidR="00444CB3" w:rsidRPr="00444CB3">
        <w:rPr>
          <w:rFonts w:ascii="Times New Roman" w:hAnsi="Times New Roman" w:cs="Times New Roman"/>
          <w:sz w:val="28"/>
          <w:szCs w:val="28"/>
          <w:lang w:val="uk-UA"/>
        </w:rPr>
        <w:br/>
        <w:t xml:space="preserve">через центри </w:t>
      </w:r>
      <w:r w:rsidR="0071434F">
        <w:rPr>
          <w:rFonts w:ascii="Times New Roman" w:hAnsi="Times New Roman" w:cs="Times New Roman"/>
          <w:sz w:val="28"/>
          <w:szCs w:val="28"/>
          <w:lang w:val="uk-UA"/>
        </w:rPr>
        <w:t>загального</w:t>
      </w:r>
      <w:r w:rsidR="00444CB3" w:rsidRPr="00444CB3">
        <w:rPr>
          <w:rFonts w:ascii="Times New Roman" w:hAnsi="Times New Roman" w:cs="Times New Roman"/>
          <w:sz w:val="28"/>
          <w:szCs w:val="28"/>
          <w:lang w:val="uk-UA"/>
        </w:rPr>
        <w:t xml:space="preserve"> доступу, особливо в малих містах і сільськ</w:t>
      </w:r>
      <w:r w:rsidR="00F4009F">
        <w:rPr>
          <w:rFonts w:ascii="Times New Roman" w:hAnsi="Times New Roman" w:cs="Times New Roman"/>
          <w:sz w:val="28"/>
          <w:szCs w:val="28"/>
          <w:lang w:val="uk-UA"/>
        </w:rPr>
        <w:t>ій</w:t>
      </w:r>
      <w:r w:rsidR="00444CB3" w:rsidRPr="00444CB3">
        <w:rPr>
          <w:rFonts w:ascii="Times New Roman" w:hAnsi="Times New Roman" w:cs="Times New Roman"/>
          <w:sz w:val="28"/>
          <w:szCs w:val="28"/>
          <w:lang w:val="uk-UA"/>
        </w:rPr>
        <w:br/>
        <w:t xml:space="preserve">місцевості, приділяючи увагу вихованню інформаційної культури, </w:t>
      </w:r>
      <w:r w:rsidR="00444CB3" w:rsidRPr="00444CB3">
        <w:rPr>
          <w:rFonts w:ascii="Times New Roman" w:hAnsi="Times New Roman" w:cs="Times New Roman"/>
          <w:sz w:val="28"/>
          <w:szCs w:val="28"/>
          <w:lang w:val="uk-UA"/>
        </w:rPr>
        <w:br/>
        <w:t xml:space="preserve">розширенню </w:t>
      </w:r>
      <w:proofErr w:type="spellStart"/>
      <w:r w:rsidR="00444CB3" w:rsidRPr="00444CB3">
        <w:rPr>
          <w:rFonts w:ascii="Times New Roman" w:hAnsi="Times New Roman" w:cs="Times New Roman"/>
          <w:sz w:val="28"/>
          <w:szCs w:val="28"/>
          <w:lang w:val="uk-UA"/>
        </w:rPr>
        <w:t>асортимент</w:t>
      </w:r>
      <w:r>
        <w:rPr>
          <w:rFonts w:ascii="Times New Roman" w:hAnsi="Times New Roman" w:cs="Times New Roman"/>
          <w:sz w:val="28"/>
          <w:szCs w:val="28"/>
          <w:lang w:val="uk-UA"/>
        </w:rPr>
        <w:t>а</w:t>
      </w:r>
      <w:proofErr w:type="spellEnd"/>
      <w:r w:rsidR="00444CB3" w:rsidRPr="00444CB3">
        <w:rPr>
          <w:rFonts w:ascii="Times New Roman" w:hAnsi="Times New Roman" w:cs="Times New Roman"/>
          <w:sz w:val="28"/>
          <w:szCs w:val="28"/>
          <w:lang w:val="uk-UA"/>
        </w:rPr>
        <w:t xml:space="preserve"> </w:t>
      </w:r>
      <w:proofErr w:type="spellStart"/>
      <w:r w:rsidR="00444CB3" w:rsidRPr="00444CB3">
        <w:rPr>
          <w:rFonts w:ascii="Times New Roman" w:hAnsi="Times New Roman" w:cs="Times New Roman"/>
          <w:sz w:val="28"/>
          <w:szCs w:val="28"/>
          <w:lang w:val="uk-UA"/>
        </w:rPr>
        <w:t>б</w:t>
      </w:r>
      <w:r w:rsidR="00F4009F">
        <w:rPr>
          <w:rFonts w:ascii="Times New Roman" w:hAnsi="Times New Roman" w:cs="Times New Roman"/>
          <w:sz w:val="28"/>
          <w:szCs w:val="28"/>
          <w:lang w:val="uk-UA"/>
        </w:rPr>
        <w:t>і</w:t>
      </w:r>
      <w:r w:rsidR="00444CB3" w:rsidRPr="00444CB3">
        <w:rPr>
          <w:rFonts w:ascii="Times New Roman" w:hAnsi="Times New Roman" w:cs="Times New Roman"/>
          <w:sz w:val="28"/>
          <w:szCs w:val="28"/>
          <w:lang w:val="uk-UA"/>
        </w:rPr>
        <w:t>бл</w:t>
      </w:r>
      <w:r w:rsidR="00F4009F">
        <w:rPr>
          <w:rFonts w:ascii="Times New Roman" w:hAnsi="Times New Roman" w:cs="Times New Roman"/>
          <w:sz w:val="28"/>
          <w:szCs w:val="28"/>
          <w:lang w:val="uk-UA"/>
        </w:rPr>
        <w:t>і</w:t>
      </w:r>
      <w:r w:rsidR="00444CB3" w:rsidRPr="00444CB3">
        <w:rPr>
          <w:rFonts w:ascii="Times New Roman" w:hAnsi="Times New Roman" w:cs="Times New Roman"/>
          <w:sz w:val="28"/>
          <w:szCs w:val="28"/>
          <w:lang w:val="uk-UA"/>
        </w:rPr>
        <w:t>отечно</w:t>
      </w:r>
      <w:proofErr w:type="spellEnd"/>
      <w:r w:rsidR="00444CB3" w:rsidRPr="00444CB3">
        <w:rPr>
          <w:rFonts w:ascii="Times New Roman" w:hAnsi="Times New Roman" w:cs="Times New Roman"/>
          <w:sz w:val="28"/>
          <w:szCs w:val="28"/>
          <w:lang w:val="uk-UA"/>
        </w:rPr>
        <w:t xml:space="preserve">-інформаційних послуг, у тому числі </w:t>
      </w:r>
      <w:r w:rsidR="00444CB3" w:rsidRPr="00444CB3">
        <w:rPr>
          <w:rFonts w:ascii="Times New Roman" w:hAnsi="Times New Roman" w:cs="Times New Roman"/>
          <w:sz w:val="28"/>
          <w:szCs w:val="28"/>
          <w:lang w:val="uk-UA"/>
        </w:rPr>
        <w:br/>
        <w:t xml:space="preserve">платних. </w:t>
      </w:r>
    </w:p>
    <w:p w:rsidR="002F30EC" w:rsidRDefault="00444CB3" w:rsidP="00647509">
      <w:pPr>
        <w:tabs>
          <w:tab w:val="left" w:pos="709"/>
          <w:tab w:val="left" w:pos="851"/>
          <w:tab w:val="left" w:pos="1134"/>
          <w:tab w:val="left" w:pos="1418"/>
        </w:tabs>
        <w:spacing w:after="0" w:line="240" w:lineRule="auto"/>
        <w:jc w:val="both"/>
        <w:rPr>
          <w:rFonts w:ascii="Times New Roman" w:hAnsi="Times New Roman" w:cs="Times New Roman"/>
          <w:sz w:val="28"/>
          <w:szCs w:val="28"/>
          <w:lang w:val="uk-UA"/>
        </w:rPr>
      </w:pPr>
      <w:r w:rsidRPr="00444CB3">
        <w:rPr>
          <w:rFonts w:ascii="Times New Roman" w:hAnsi="Times New Roman" w:cs="Times New Roman"/>
          <w:sz w:val="28"/>
          <w:szCs w:val="28"/>
          <w:lang w:val="uk-UA"/>
        </w:rPr>
        <w:br/>
      </w:r>
      <w:r w:rsidR="002F30EC">
        <w:rPr>
          <w:rFonts w:ascii="Times New Roman" w:hAnsi="Times New Roman" w:cs="Times New Roman"/>
          <w:sz w:val="28"/>
          <w:szCs w:val="28"/>
          <w:lang w:val="uk-UA"/>
        </w:rPr>
        <w:t xml:space="preserve">7.2. </w:t>
      </w:r>
      <w:r w:rsidRPr="00444CB3">
        <w:rPr>
          <w:rFonts w:ascii="Times New Roman" w:hAnsi="Times New Roman" w:cs="Times New Roman"/>
          <w:sz w:val="28"/>
          <w:szCs w:val="28"/>
          <w:lang w:val="uk-UA"/>
        </w:rPr>
        <w:t>Організувати довідково-б</w:t>
      </w:r>
      <w:r w:rsidR="00F4009F">
        <w:rPr>
          <w:rFonts w:ascii="Times New Roman" w:hAnsi="Times New Roman" w:cs="Times New Roman"/>
          <w:sz w:val="28"/>
          <w:szCs w:val="28"/>
          <w:lang w:val="uk-UA"/>
        </w:rPr>
        <w:t>ібліографічне обслуговування в</w:t>
      </w:r>
      <w:r w:rsidR="002F30EC">
        <w:rPr>
          <w:rFonts w:ascii="Times New Roman" w:hAnsi="Times New Roman" w:cs="Times New Roman"/>
          <w:sz w:val="28"/>
          <w:szCs w:val="28"/>
          <w:lang w:val="uk-UA"/>
        </w:rPr>
        <w:t xml:space="preserve"> </w:t>
      </w:r>
      <w:r w:rsidRPr="00444CB3">
        <w:rPr>
          <w:rFonts w:ascii="Times New Roman" w:hAnsi="Times New Roman" w:cs="Times New Roman"/>
          <w:sz w:val="28"/>
          <w:szCs w:val="28"/>
          <w:lang w:val="uk-UA"/>
        </w:rPr>
        <w:t xml:space="preserve">автоматизованому режимі за допомогою електронного каталогу, </w:t>
      </w:r>
      <w:r w:rsidRPr="00444CB3">
        <w:rPr>
          <w:rFonts w:ascii="Times New Roman" w:hAnsi="Times New Roman" w:cs="Times New Roman"/>
          <w:sz w:val="28"/>
          <w:szCs w:val="28"/>
          <w:lang w:val="uk-UA"/>
        </w:rPr>
        <w:br/>
      </w:r>
      <w:r w:rsidR="00F4009F">
        <w:rPr>
          <w:rFonts w:ascii="Times New Roman" w:hAnsi="Times New Roman" w:cs="Times New Roman"/>
          <w:sz w:val="28"/>
          <w:szCs w:val="28"/>
          <w:lang w:val="uk-UA"/>
        </w:rPr>
        <w:t xml:space="preserve">відповідного </w:t>
      </w:r>
      <w:r w:rsidRPr="00444CB3">
        <w:rPr>
          <w:rFonts w:ascii="Times New Roman" w:hAnsi="Times New Roman" w:cs="Times New Roman"/>
          <w:sz w:val="28"/>
          <w:szCs w:val="28"/>
          <w:lang w:val="uk-UA"/>
        </w:rPr>
        <w:t>фонду документів і віртуальн</w:t>
      </w:r>
      <w:r w:rsidR="002F30EC">
        <w:rPr>
          <w:rFonts w:ascii="Times New Roman" w:hAnsi="Times New Roman" w:cs="Times New Roman"/>
          <w:sz w:val="28"/>
          <w:szCs w:val="28"/>
          <w:lang w:val="uk-UA"/>
        </w:rPr>
        <w:t>ого</w:t>
      </w:r>
      <w:r w:rsidRPr="00444CB3">
        <w:rPr>
          <w:rFonts w:ascii="Times New Roman" w:hAnsi="Times New Roman" w:cs="Times New Roman"/>
          <w:sz w:val="28"/>
          <w:szCs w:val="28"/>
          <w:lang w:val="uk-UA"/>
        </w:rPr>
        <w:t xml:space="preserve"> інформаційн</w:t>
      </w:r>
      <w:r w:rsidR="002F30EC">
        <w:rPr>
          <w:rFonts w:ascii="Times New Roman" w:hAnsi="Times New Roman" w:cs="Times New Roman"/>
          <w:sz w:val="28"/>
          <w:szCs w:val="28"/>
          <w:lang w:val="uk-UA"/>
        </w:rPr>
        <w:t>ого</w:t>
      </w:r>
      <w:r w:rsidR="00647509">
        <w:rPr>
          <w:rFonts w:ascii="Times New Roman" w:hAnsi="Times New Roman" w:cs="Times New Roman"/>
          <w:sz w:val="28"/>
          <w:szCs w:val="28"/>
          <w:lang w:val="uk-UA"/>
        </w:rPr>
        <w:t xml:space="preserve"> </w:t>
      </w:r>
      <w:r w:rsidRPr="00444CB3">
        <w:rPr>
          <w:rFonts w:ascii="Times New Roman" w:hAnsi="Times New Roman" w:cs="Times New Roman"/>
          <w:sz w:val="28"/>
          <w:szCs w:val="28"/>
          <w:lang w:val="uk-UA"/>
        </w:rPr>
        <w:t>обслуговування за допомогою Інтернет</w:t>
      </w:r>
      <w:r w:rsidR="004400E3">
        <w:rPr>
          <w:rFonts w:ascii="Times New Roman" w:hAnsi="Times New Roman" w:cs="Times New Roman"/>
          <w:sz w:val="28"/>
          <w:szCs w:val="28"/>
          <w:lang w:val="uk-UA"/>
        </w:rPr>
        <w:t>у</w:t>
      </w:r>
      <w:r w:rsidRPr="00444CB3">
        <w:rPr>
          <w:rFonts w:ascii="Times New Roman" w:hAnsi="Times New Roman" w:cs="Times New Roman"/>
          <w:sz w:val="28"/>
          <w:szCs w:val="28"/>
          <w:lang w:val="uk-UA"/>
        </w:rPr>
        <w:t>.</w:t>
      </w:r>
    </w:p>
    <w:p w:rsidR="00647509" w:rsidRDefault="00444CB3" w:rsidP="00647509">
      <w:pPr>
        <w:tabs>
          <w:tab w:val="left" w:pos="709"/>
          <w:tab w:val="left" w:pos="851"/>
          <w:tab w:val="left" w:pos="1134"/>
          <w:tab w:val="left" w:pos="1418"/>
        </w:tabs>
        <w:spacing w:after="0" w:line="240" w:lineRule="auto"/>
        <w:jc w:val="both"/>
        <w:rPr>
          <w:rFonts w:ascii="Times New Roman" w:hAnsi="Times New Roman" w:cs="Times New Roman"/>
          <w:sz w:val="28"/>
          <w:szCs w:val="28"/>
          <w:lang w:val="uk-UA"/>
        </w:rPr>
      </w:pPr>
      <w:r w:rsidRPr="00444CB3">
        <w:rPr>
          <w:rFonts w:ascii="Times New Roman" w:hAnsi="Times New Roman" w:cs="Times New Roman"/>
          <w:sz w:val="28"/>
          <w:szCs w:val="28"/>
          <w:lang w:val="uk-UA"/>
        </w:rPr>
        <w:t xml:space="preserve"> </w:t>
      </w:r>
    </w:p>
    <w:p w:rsidR="002F30EC" w:rsidRDefault="002F30EC" w:rsidP="00647509">
      <w:pPr>
        <w:tabs>
          <w:tab w:val="left" w:pos="851"/>
          <w:tab w:val="left" w:pos="993"/>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7.3</w:t>
      </w:r>
      <w:r w:rsidR="00444CB3" w:rsidRPr="00444CB3">
        <w:rPr>
          <w:rFonts w:ascii="Times New Roman" w:hAnsi="Times New Roman" w:cs="Times New Roman"/>
          <w:sz w:val="28"/>
          <w:szCs w:val="28"/>
          <w:lang w:val="uk-UA"/>
        </w:rPr>
        <w:t xml:space="preserve">. Використовувати інформаційні системи корпоративної </w:t>
      </w:r>
      <w:r w:rsidR="00444CB3" w:rsidRPr="00444CB3">
        <w:rPr>
          <w:rFonts w:ascii="Times New Roman" w:hAnsi="Times New Roman" w:cs="Times New Roman"/>
          <w:sz w:val="28"/>
          <w:szCs w:val="28"/>
          <w:lang w:val="uk-UA"/>
        </w:rPr>
        <w:br/>
        <w:t xml:space="preserve">бібліотечної мережі області, а також доступу в </w:t>
      </w:r>
      <w:r w:rsidR="00F4009F">
        <w:rPr>
          <w:rFonts w:ascii="Times New Roman" w:hAnsi="Times New Roman" w:cs="Times New Roman"/>
          <w:sz w:val="28"/>
          <w:szCs w:val="28"/>
          <w:lang w:val="uk-UA"/>
        </w:rPr>
        <w:t>українські та</w:t>
      </w:r>
      <w:r w:rsidR="00444CB3" w:rsidRPr="00444CB3">
        <w:rPr>
          <w:rFonts w:ascii="Times New Roman" w:hAnsi="Times New Roman" w:cs="Times New Roman"/>
          <w:sz w:val="28"/>
          <w:szCs w:val="28"/>
          <w:lang w:val="uk-UA"/>
        </w:rPr>
        <w:t xml:space="preserve"> закордонні банки даних для забез</w:t>
      </w:r>
      <w:r w:rsidR="00F4009F">
        <w:rPr>
          <w:rFonts w:ascii="Times New Roman" w:hAnsi="Times New Roman" w:cs="Times New Roman"/>
          <w:sz w:val="28"/>
          <w:szCs w:val="28"/>
          <w:lang w:val="uk-UA"/>
        </w:rPr>
        <w:t xml:space="preserve">печення оперативного виконання </w:t>
      </w:r>
      <w:r w:rsidR="00444CB3" w:rsidRPr="00444CB3">
        <w:rPr>
          <w:rFonts w:ascii="Times New Roman" w:hAnsi="Times New Roman" w:cs="Times New Roman"/>
          <w:sz w:val="28"/>
          <w:szCs w:val="28"/>
          <w:lang w:val="uk-UA"/>
        </w:rPr>
        <w:t>запитів</w:t>
      </w:r>
      <w:r>
        <w:rPr>
          <w:rFonts w:ascii="Times New Roman" w:hAnsi="Times New Roman" w:cs="Times New Roman"/>
          <w:sz w:val="28"/>
          <w:szCs w:val="28"/>
          <w:lang w:val="uk-UA"/>
        </w:rPr>
        <w:t>.</w:t>
      </w:r>
    </w:p>
    <w:p w:rsidR="002F30EC" w:rsidRDefault="002F30EC" w:rsidP="00647509">
      <w:pPr>
        <w:tabs>
          <w:tab w:val="left" w:pos="851"/>
          <w:tab w:val="left" w:pos="993"/>
        </w:tabs>
        <w:spacing w:after="0" w:line="240" w:lineRule="auto"/>
        <w:jc w:val="both"/>
        <w:rPr>
          <w:rFonts w:ascii="Times New Roman" w:hAnsi="Times New Roman" w:cs="Times New Roman"/>
          <w:sz w:val="28"/>
          <w:szCs w:val="28"/>
          <w:lang w:val="uk-UA"/>
        </w:rPr>
      </w:pPr>
    </w:p>
    <w:p w:rsidR="002F30EC" w:rsidRDefault="002F30EC" w:rsidP="002F30EC">
      <w:pPr>
        <w:tabs>
          <w:tab w:val="left" w:pos="851"/>
          <w:tab w:val="left" w:pos="993"/>
        </w:tabs>
        <w:spacing w:after="0" w:line="240" w:lineRule="auto"/>
        <w:jc w:val="both"/>
        <w:rPr>
          <w:rFonts w:ascii="Times New Roman" w:hAnsi="Times New Roman" w:cs="Times New Roman"/>
          <w:sz w:val="28"/>
          <w:szCs w:val="28"/>
          <w:lang w:val="uk-UA"/>
        </w:rPr>
      </w:pPr>
      <w:r w:rsidRPr="002F30EC">
        <w:rPr>
          <w:rFonts w:ascii="Times New Roman" w:hAnsi="Times New Roman" w:cs="Times New Roman"/>
          <w:sz w:val="28"/>
          <w:szCs w:val="28"/>
          <w:lang w:val="uk-UA"/>
        </w:rPr>
        <w:t>7.4</w:t>
      </w:r>
      <w:r w:rsidR="00444CB3" w:rsidRPr="002F30EC">
        <w:rPr>
          <w:rFonts w:ascii="Times New Roman" w:hAnsi="Times New Roman" w:cs="Times New Roman"/>
          <w:sz w:val="28"/>
          <w:szCs w:val="28"/>
          <w:lang w:val="uk-UA"/>
        </w:rPr>
        <w:t xml:space="preserve">. </w:t>
      </w:r>
      <w:r w:rsidR="004400E3" w:rsidRPr="002F30EC">
        <w:rPr>
          <w:rFonts w:ascii="Times New Roman" w:hAnsi="Times New Roman" w:cs="Times New Roman"/>
          <w:sz w:val="28"/>
          <w:szCs w:val="28"/>
          <w:lang w:val="uk-UA"/>
        </w:rPr>
        <w:t>Інформатизація галузі</w:t>
      </w:r>
      <w:r w:rsidR="00444CB3" w:rsidRPr="002F30EC">
        <w:rPr>
          <w:rFonts w:ascii="Times New Roman" w:hAnsi="Times New Roman" w:cs="Times New Roman"/>
          <w:sz w:val="28"/>
          <w:szCs w:val="28"/>
          <w:lang w:val="uk-UA"/>
        </w:rPr>
        <w:t xml:space="preserve"> передбачається в чотирьох напрямках:</w:t>
      </w:r>
    </w:p>
    <w:p w:rsidR="00EC3ED4" w:rsidRDefault="00444CB3" w:rsidP="00EC3ED4">
      <w:pPr>
        <w:tabs>
          <w:tab w:val="left" w:pos="851"/>
          <w:tab w:val="left" w:pos="993"/>
        </w:tabs>
        <w:spacing w:after="0" w:line="240" w:lineRule="auto"/>
        <w:ind w:left="720"/>
        <w:jc w:val="both"/>
        <w:rPr>
          <w:rFonts w:ascii="Times New Roman" w:hAnsi="Times New Roman" w:cs="Times New Roman"/>
          <w:sz w:val="28"/>
          <w:szCs w:val="28"/>
          <w:lang w:val="uk-UA"/>
        </w:rPr>
      </w:pPr>
      <w:r w:rsidRPr="00EC3ED4">
        <w:rPr>
          <w:rFonts w:ascii="Times New Roman" w:hAnsi="Times New Roman" w:cs="Times New Roman"/>
          <w:sz w:val="28"/>
          <w:szCs w:val="28"/>
          <w:lang w:val="uk-UA"/>
        </w:rPr>
        <w:br/>
      </w:r>
      <w:r w:rsidR="00EC3ED4">
        <w:rPr>
          <w:rFonts w:ascii="Times New Roman" w:hAnsi="Times New Roman" w:cs="Times New Roman"/>
          <w:sz w:val="28"/>
          <w:szCs w:val="28"/>
          <w:lang w:val="uk-UA"/>
        </w:rPr>
        <w:t xml:space="preserve">1).  </w:t>
      </w:r>
      <w:r w:rsidRPr="00EC3ED4">
        <w:rPr>
          <w:rFonts w:ascii="Times New Roman" w:hAnsi="Times New Roman" w:cs="Times New Roman"/>
          <w:sz w:val="28"/>
          <w:szCs w:val="28"/>
          <w:lang w:val="uk-UA"/>
        </w:rPr>
        <w:t xml:space="preserve">автоматизація </w:t>
      </w:r>
      <w:proofErr w:type="spellStart"/>
      <w:r w:rsidRPr="00EC3ED4">
        <w:rPr>
          <w:rFonts w:ascii="Times New Roman" w:hAnsi="Times New Roman" w:cs="Times New Roman"/>
          <w:sz w:val="28"/>
          <w:szCs w:val="28"/>
          <w:lang w:val="uk-UA"/>
        </w:rPr>
        <w:t>внутрішн</w:t>
      </w:r>
      <w:r w:rsidR="00F4009F" w:rsidRPr="00EC3ED4">
        <w:rPr>
          <w:rFonts w:ascii="Times New Roman" w:hAnsi="Times New Roman" w:cs="Times New Roman"/>
          <w:sz w:val="28"/>
          <w:szCs w:val="28"/>
          <w:lang w:val="uk-UA"/>
        </w:rPr>
        <w:t>ьо</w:t>
      </w:r>
      <w:r w:rsidRPr="00EC3ED4">
        <w:rPr>
          <w:rFonts w:ascii="Times New Roman" w:hAnsi="Times New Roman" w:cs="Times New Roman"/>
          <w:sz w:val="28"/>
          <w:szCs w:val="28"/>
          <w:lang w:val="uk-UA"/>
        </w:rPr>
        <w:t>бібліотечних</w:t>
      </w:r>
      <w:proofErr w:type="spellEnd"/>
      <w:r w:rsidRPr="00EC3ED4">
        <w:rPr>
          <w:rFonts w:ascii="Times New Roman" w:hAnsi="Times New Roman" w:cs="Times New Roman"/>
          <w:sz w:val="28"/>
          <w:szCs w:val="28"/>
          <w:lang w:val="uk-UA"/>
        </w:rPr>
        <w:t xml:space="preserve"> тех</w:t>
      </w:r>
      <w:r w:rsidR="00EC3ED4">
        <w:rPr>
          <w:rFonts w:ascii="Times New Roman" w:hAnsi="Times New Roman" w:cs="Times New Roman"/>
          <w:sz w:val="28"/>
          <w:szCs w:val="28"/>
          <w:lang w:val="uk-UA"/>
        </w:rPr>
        <w:t xml:space="preserve">нологічних процесів;   </w:t>
      </w:r>
    </w:p>
    <w:p w:rsidR="00EC3ED4" w:rsidRDefault="00E1424D" w:rsidP="00EC3ED4">
      <w:pPr>
        <w:tabs>
          <w:tab w:val="left" w:pos="851"/>
          <w:tab w:val="left" w:pos="993"/>
        </w:tabs>
        <w:spacing w:after="0" w:line="240" w:lineRule="auto"/>
        <w:ind w:left="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EC3ED4">
        <w:rPr>
          <w:rFonts w:ascii="Times New Roman" w:hAnsi="Times New Roman" w:cs="Times New Roman"/>
          <w:sz w:val="28"/>
          <w:szCs w:val="28"/>
          <w:lang w:val="uk-UA"/>
        </w:rPr>
        <w:t xml:space="preserve">створення </w:t>
      </w:r>
      <w:r w:rsidR="00444CB3" w:rsidRPr="00EC3ED4">
        <w:rPr>
          <w:rFonts w:ascii="Times New Roman" w:hAnsi="Times New Roman" w:cs="Times New Roman"/>
          <w:sz w:val="28"/>
          <w:szCs w:val="28"/>
          <w:lang w:val="uk-UA"/>
        </w:rPr>
        <w:t>повнотекстових баз даних</w:t>
      </w:r>
      <w:r w:rsidR="00EC3ED4">
        <w:rPr>
          <w:rFonts w:ascii="Times New Roman" w:hAnsi="Times New Roman" w:cs="Times New Roman"/>
          <w:sz w:val="28"/>
          <w:szCs w:val="28"/>
          <w:lang w:val="uk-UA"/>
        </w:rPr>
        <w:t>;</w:t>
      </w:r>
    </w:p>
    <w:p w:rsidR="00EC3ED4" w:rsidRDefault="00EC3ED4" w:rsidP="00EC3ED4">
      <w:pPr>
        <w:tabs>
          <w:tab w:val="left" w:pos="851"/>
          <w:tab w:val="left" w:pos="993"/>
        </w:tabs>
        <w:spacing w:after="0" w:line="240" w:lineRule="auto"/>
        <w:ind w:left="720"/>
        <w:jc w:val="both"/>
        <w:rPr>
          <w:rFonts w:ascii="Times New Roman" w:hAnsi="Times New Roman" w:cs="Times New Roman"/>
          <w:sz w:val="28"/>
          <w:szCs w:val="28"/>
          <w:lang w:val="uk-UA"/>
        </w:rPr>
      </w:pPr>
      <w:r>
        <w:rPr>
          <w:rFonts w:ascii="Times New Roman" w:hAnsi="Times New Roman" w:cs="Times New Roman"/>
          <w:sz w:val="28"/>
          <w:szCs w:val="28"/>
          <w:lang w:val="uk-UA"/>
        </w:rPr>
        <w:t>3).  створення електронних каталогів;</w:t>
      </w:r>
    </w:p>
    <w:p w:rsidR="00647509" w:rsidRDefault="00EC3ED4" w:rsidP="00EC3ED4">
      <w:pPr>
        <w:tabs>
          <w:tab w:val="left" w:pos="851"/>
          <w:tab w:val="left" w:pos="993"/>
        </w:tabs>
        <w:spacing w:after="0" w:line="240" w:lineRule="auto"/>
        <w:ind w:left="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00444CB3" w:rsidRPr="00EC3ED4">
        <w:rPr>
          <w:rFonts w:ascii="Times New Roman" w:hAnsi="Times New Roman" w:cs="Times New Roman"/>
          <w:sz w:val="28"/>
          <w:szCs w:val="28"/>
          <w:lang w:val="uk-UA"/>
        </w:rPr>
        <w:t>інтеграція в міжбібліотечний інформаційний простір.</w:t>
      </w:r>
    </w:p>
    <w:p w:rsidR="00EC3ED4" w:rsidRPr="00EC3ED4" w:rsidRDefault="00EC3ED4" w:rsidP="00EC3ED4">
      <w:pPr>
        <w:tabs>
          <w:tab w:val="left" w:pos="851"/>
          <w:tab w:val="left" w:pos="993"/>
        </w:tabs>
        <w:spacing w:after="0" w:line="240" w:lineRule="auto"/>
        <w:ind w:left="720"/>
        <w:jc w:val="both"/>
        <w:rPr>
          <w:rFonts w:ascii="Times New Roman" w:hAnsi="Times New Roman" w:cs="Times New Roman"/>
          <w:sz w:val="28"/>
          <w:szCs w:val="28"/>
          <w:lang w:val="uk-UA"/>
        </w:rPr>
      </w:pPr>
    </w:p>
    <w:p w:rsidR="00EC3ED4" w:rsidRDefault="00EC3ED4" w:rsidP="00647509">
      <w:pPr>
        <w:spacing w:after="0" w:line="240" w:lineRule="auto"/>
        <w:jc w:val="both"/>
        <w:rPr>
          <w:rFonts w:ascii="Times New Roman" w:hAnsi="Times New Roman" w:cs="Times New Roman"/>
          <w:sz w:val="28"/>
          <w:szCs w:val="28"/>
          <w:lang w:val="uk-UA"/>
        </w:rPr>
      </w:pPr>
      <w:r w:rsidRPr="00EC3ED4">
        <w:rPr>
          <w:rFonts w:ascii="Times New Roman" w:hAnsi="Times New Roman" w:cs="Times New Roman"/>
          <w:sz w:val="28"/>
          <w:szCs w:val="28"/>
          <w:lang w:val="uk-UA"/>
        </w:rPr>
        <w:t xml:space="preserve">         </w:t>
      </w:r>
      <w:r>
        <w:rPr>
          <w:rFonts w:ascii="Times New Roman" w:hAnsi="Times New Roman" w:cs="Times New Roman"/>
          <w:sz w:val="28"/>
          <w:szCs w:val="28"/>
          <w:lang w:val="uk-UA"/>
        </w:rPr>
        <w:t>7.4.1.</w:t>
      </w:r>
      <w:r w:rsidR="00444CB3" w:rsidRPr="00EC3ED4">
        <w:rPr>
          <w:rFonts w:ascii="Times New Roman" w:hAnsi="Times New Roman" w:cs="Times New Roman"/>
          <w:sz w:val="28"/>
          <w:szCs w:val="28"/>
          <w:lang w:val="uk-UA"/>
        </w:rPr>
        <w:t>У рамках пе</w:t>
      </w:r>
      <w:r w:rsidR="00D07EFD" w:rsidRPr="00EC3ED4">
        <w:rPr>
          <w:rFonts w:ascii="Times New Roman" w:hAnsi="Times New Roman" w:cs="Times New Roman"/>
          <w:sz w:val="28"/>
          <w:szCs w:val="28"/>
          <w:lang w:val="uk-UA"/>
        </w:rPr>
        <w:t>ршого напрямку</w:t>
      </w:r>
      <w:r w:rsidR="00D07EFD">
        <w:rPr>
          <w:rFonts w:ascii="Times New Roman" w:hAnsi="Times New Roman" w:cs="Times New Roman"/>
          <w:sz w:val="28"/>
          <w:szCs w:val="28"/>
          <w:lang w:val="uk-UA"/>
        </w:rPr>
        <w:t xml:space="preserve"> передбачається: </w:t>
      </w:r>
      <w:r w:rsidR="00444CB3" w:rsidRPr="00444CB3">
        <w:rPr>
          <w:rFonts w:ascii="Times New Roman" w:hAnsi="Times New Roman" w:cs="Times New Roman"/>
          <w:sz w:val="28"/>
          <w:szCs w:val="28"/>
          <w:lang w:val="uk-UA"/>
        </w:rPr>
        <w:t xml:space="preserve">створення технічної бази за рахунок збільшення парку персональних комп'ютерів і придбання </w:t>
      </w:r>
      <w:r w:rsidR="00444CB3" w:rsidRPr="00444CB3">
        <w:rPr>
          <w:rFonts w:ascii="Times New Roman" w:hAnsi="Times New Roman" w:cs="Times New Roman"/>
          <w:sz w:val="28"/>
          <w:szCs w:val="28"/>
          <w:lang w:val="uk-UA"/>
        </w:rPr>
        <w:br/>
        <w:t>програмного за</w:t>
      </w:r>
      <w:r w:rsidR="00D07EFD">
        <w:rPr>
          <w:rFonts w:ascii="Times New Roman" w:hAnsi="Times New Roman" w:cs="Times New Roman"/>
          <w:sz w:val="28"/>
          <w:szCs w:val="28"/>
          <w:lang w:val="uk-UA"/>
        </w:rPr>
        <w:t xml:space="preserve">безпечення по різних напрямках </w:t>
      </w:r>
      <w:r w:rsidR="00444CB3" w:rsidRPr="00444CB3">
        <w:rPr>
          <w:rFonts w:ascii="Times New Roman" w:hAnsi="Times New Roman" w:cs="Times New Roman"/>
          <w:sz w:val="28"/>
          <w:szCs w:val="28"/>
          <w:lang w:val="uk-UA"/>
        </w:rPr>
        <w:t xml:space="preserve">бібліотечної діяльності, комплектування фонду </w:t>
      </w:r>
      <w:r w:rsidR="00D07EFD">
        <w:rPr>
          <w:rFonts w:ascii="Times New Roman" w:hAnsi="Times New Roman" w:cs="Times New Roman"/>
          <w:sz w:val="28"/>
          <w:szCs w:val="28"/>
          <w:lang w:val="uk-UA"/>
        </w:rPr>
        <w:t>документами на електронн</w:t>
      </w:r>
      <w:r w:rsidR="00647509">
        <w:rPr>
          <w:rFonts w:ascii="Times New Roman" w:hAnsi="Times New Roman" w:cs="Times New Roman"/>
          <w:sz w:val="28"/>
          <w:szCs w:val="28"/>
          <w:lang w:val="uk-UA"/>
        </w:rPr>
        <w:t>и</w:t>
      </w:r>
      <w:r w:rsidR="00D07EFD">
        <w:rPr>
          <w:rFonts w:ascii="Times New Roman" w:hAnsi="Times New Roman" w:cs="Times New Roman"/>
          <w:sz w:val="28"/>
          <w:szCs w:val="28"/>
          <w:lang w:val="uk-UA"/>
        </w:rPr>
        <w:t xml:space="preserve">х носіях </w:t>
      </w:r>
      <w:r w:rsidR="00444CB3" w:rsidRPr="00444CB3">
        <w:rPr>
          <w:rFonts w:ascii="Times New Roman" w:hAnsi="Times New Roman" w:cs="Times New Roman"/>
          <w:sz w:val="28"/>
          <w:szCs w:val="28"/>
          <w:lang w:val="uk-UA"/>
        </w:rPr>
        <w:t>інформації</w:t>
      </w:r>
      <w:r w:rsidR="00D07EFD">
        <w:rPr>
          <w:rFonts w:ascii="Times New Roman" w:hAnsi="Times New Roman" w:cs="Times New Roman"/>
          <w:sz w:val="28"/>
          <w:szCs w:val="28"/>
          <w:lang w:val="uk-UA"/>
        </w:rPr>
        <w:t>,</w:t>
      </w:r>
      <w:r w:rsidR="00444CB3" w:rsidRPr="00444CB3">
        <w:rPr>
          <w:rFonts w:ascii="Times New Roman" w:hAnsi="Times New Roman" w:cs="Times New Roman"/>
          <w:sz w:val="28"/>
          <w:szCs w:val="28"/>
          <w:lang w:val="uk-UA"/>
        </w:rPr>
        <w:br/>
        <w:t xml:space="preserve"> створення автоматизованих робочих місць для користувачів</w:t>
      </w:r>
      <w:r w:rsidR="00D07EFD">
        <w:rPr>
          <w:rFonts w:ascii="Times New Roman" w:hAnsi="Times New Roman" w:cs="Times New Roman"/>
          <w:sz w:val="28"/>
          <w:szCs w:val="28"/>
          <w:lang w:val="uk-UA"/>
        </w:rPr>
        <w:t>;</w:t>
      </w:r>
    </w:p>
    <w:p w:rsidR="00647509" w:rsidRDefault="00444CB3" w:rsidP="00647509">
      <w:pPr>
        <w:spacing w:after="0" w:line="240" w:lineRule="auto"/>
        <w:jc w:val="both"/>
        <w:rPr>
          <w:rFonts w:ascii="Times New Roman" w:hAnsi="Times New Roman" w:cs="Times New Roman"/>
          <w:sz w:val="28"/>
          <w:szCs w:val="28"/>
          <w:lang w:val="uk-UA"/>
        </w:rPr>
      </w:pPr>
      <w:r w:rsidRPr="00444CB3">
        <w:rPr>
          <w:rFonts w:ascii="Times New Roman" w:hAnsi="Times New Roman" w:cs="Times New Roman"/>
          <w:sz w:val="28"/>
          <w:szCs w:val="28"/>
          <w:lang w:val="uk-UA"/>
        </w:rPr>
        <w:t xml:space="preserve"> </w:t>
      </w:r>
      <w:r w:rsidRPr="00444CB3">
        <w:rPr>
          <w:rFonts w:ascii="Times New Roman" w:hAnsi="Times New Roman" w:cs="Times New Roman"/>
          <w:sz w:val="28"/>
          <w:szCs w:val="28"/>
          <w:lang w:val="uk-UA"/>
        </w:rPr>
        <w:br/>
      </w:r>
      <w:r w:rsidR="004400E3">
        <w:rPr>
          <w:rFonts w:ascii="Times New Roman" w:hAnsi="Times New Roman" w:cs="Times New Roman"/>
          <w:sz w:val="28"/>
          <w:szCs w:val="28"/>
          <w:lang w:val="uk-UA"/>
        </w:rPr>
        <w:t xml:space="preserve"> </w:t>
      </w:r>
      <w:r w:rsidR="00EC3ED4">
        <w:rPr>
          <w:rFonts w:ascii="Times New Roman" w:hAnsi="Times New Roman" w:cs="Times New Roman"/>
          <w:sz w:val="28"/>
          <w:szCs w:val="28"/>
          <w:lang w:val="uk-UA"/>
        </w:rPr>
        <w:t xml:space="preserve">         7.4.2.</w:t>
      </w:r>
      <w:r w:rsidRPr="00EC3ED4">
        <w:rPr>
          <w:rFonts w:ascii="Times New Roman" w:hAnsi="Times New Roman" w:cs="Times New Roman"/>
          <w:sz w:val="28"/>
          <w:szCs w:val="28"/>
          <w:lang w:val="uk-UA"/>
        </w:rPr>
        <w:t>У рамках другого напрямку</w:t>
      </w:r>
      <w:r w:rsidR="00647509">
        <w:rPr>
          <w:rFonts w:ascii="Times New Roman" w:hAnsi="Times New Roman" w:cs="Times New Roman"/>
          <w:sz w:val="28"/>
          <w:szCs w:val="28"/>
          <w:lang w:val="uk-UA"/>
        </w:rPr>
        <w:t xml:space="preserve">  </w:t>
      </w:r>
      <w:r w:rsidR="00D07EFD">
        <w:rPr>
          <w:rFonts w:ascii="Times New Roman" w:hAnsi="Times New Roman" w:cs="Times New Roman"/>
          <w:sz w:val="28"/>
          <w:szCs w:val="28"/>
          <w:lang w:val="uk-UA"/>
        </w:rPr>
        <w:t xml:space="preserve">необхідно поступово здійснювати  </w:t>
      </w:r>
      <w:r w:rsidRPr="00444CB3">
        <w:rPr>
          <w:rFonts w:ascii="Times New Roman" w:hAnsi="Times New Roman" w:cs="Times New Roman"/>
          <w:sz w:val="28"/>
          <w:szCs w:val="28"/>
          <w:lang w:val="uk-UA"/>
        </w:rPr>
        <w:t xml:space="preserve"> </w:t>
      </w:r>
      <w:proofErr w:type="spellStart"/>
      <w:r w:rsidRPr="00444CB3">
        <w:rPr>
          <w:rFonts w:ascii="Times New Roman" w:hAnsi="Times New Roman" w:cs="Times New Roman"/>
          <w:sz w:val="28"/>
          <w:szCs w:val="28"/>
          <w:lang w:val="uk-UA"/>
        </w:rPr>
        <w:t>оцифровк</w:t>
      </w:r>
      <w:r w:rsidR="00D07EFD">
        <w:rPr>
          <w:rFonts w:ascii="Times New Roman" w:hAnsi="Times New Roman" w:cs="Times New Roman"/>
          <w:sz w:val="28"/>
          <w:szCs w:val="28"/>
          <w:lang w:val="uk-UA"/>
        </w:rPr>
        <w:t>у</w:t>
      </w:r>
      <w:proofErr w:type="spellEnd"/>
      <w:r w:rsidRPr="00444CB3">
        <w:rPr>
          <w:rFonts w:ascii="Times New Roman" w:hAnsi="Times New Roman" w:cs="Times New Roman"/>
          <w:sz w:val="28"/>
          <w:szCs w:val="28"/>
          <w:lang w:val="uk-UA"/>
        </w:rPr>
        <w:t xml:space="preserve"> фондів краєзнавчих рідк</w:t>
      </w:r>
      <w:r w:rsidR="00D07EFD">
        <w:rPr>
          <w:rFonts w:ascii="Times New Roman" w:hAnsi="Times New Roman" w:cs="Times New Roman"/>
          <w:sz w:val="28"/>
          <w:szCs w:val="28"/>
          <w:lang w:val="uk-UA"/>
        </w:rPr>
        <w:t>існих</w:t>
      </w:r>
      <w:r w:rsidRPr="00444CB3">
        <w:rPr>
          <w:rFonts w:ascii="Times New Roman" w:hAnsi="Times New Roman" w:cs="Times New Roman"/>
          <w:sz w:val="28"/>
          <w:szCs w:val="28"/>
          <w:lang w:val="uk-UA"/>
        </w:rPr>
        <w:t xml:space="preserve"> видань;</w:t>
      </w:r>
    </w:p>
    <w:p w:rsidR="00EC3ED4" w:rsidRDefault="00EC3ED4" w:rsidP="00647509">
      <w:pPr>
        <w:spacing w:after="0" w:line="240" w:lineRule="auto"/>
        <w:jc w:val="both"/>
        <w:rPr>
          <w:rFonts w:ascii="Times New Roman" w:hAnsi="Times New Roman" w:cs="Times New Roman"/>
          <w:sz w:val="28"/>
          <w:szCs w:val="28"/>
          <w:lang w:val="uk-UA"/>
        </w:rPr>
      </w:pPr>
    </w:p>
    <w:p w:rsidR="004400E3" w:rsidRDefault="00EC3ED4" w:rsidP="0064750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7.4.3.</w:t>
      </w:r>
      <w:r w:rsidR="00444CB3" w:rsidRPr="00EC3ED4">
        <w:rPr>
          <w:rFonts w:ascii="Times New Roman" w:hAnsi="Times New Roman" w:cs="Times New Roman"/>
          <w:sz w:val="28"/>
          <w:szCs w:val="28"/>
          <w:lang w:val="uk-UA"/>
        </w:rPr>
        <w:t>У рамках третього напрямку</w:t>
      </w:r>
      <w:r w:rsidR="00444CB3" w:rsidRPr="00444CB3">
        <w:rPr>
          <w:rFonts w:ascii="Times New Roman" w:hAnsi="Times New Roman" w:cs="Times New Roman"/>
          <w:sz w:val="28"/>
          <w:szCs w:val="28"/>
          <w:lang w:val="uk-UA"/>
        </w:rPr>
        <w:t xml:space="preserve"> </w:t>
      </w:r>
      <w:r w:rsidR="00ED2107">
        <w:rPr>
          <w:rFonts w:ascii="Times New Roman" w:hAnsi="Times New Roman" w:cs="Times New Roman"/>
          <w:sz w:val="28"/>
          <w:szCs w:val="28"/>
          <w:lang w:val="uk-UA"/>
        </w:rPr>
        <w:t>великий обсяг робіт по</w:t>
      </w:r>
      <w:r w:rsidR="00C25305">
        <w:rPr>
          <w:rFonts w:ascii="Times New Roman" w:hAnsi="Times New Roman" w:cs="Times New Roman"/>
          <w:sz w:val="28"/>
          <w:szCs w:val="28"/>
          <w:lang w:val="uk-UA"/>
        </w:rPr>
        <w:t>:</w:t>
      </w:r>
      <w:r w:rsidR="004400E3">
        <w:rPr>
          <w:rFonts w:ascii="Times New Roman" w:hAnsi="Times New Roman" w:cs="Times New Roman"/>
          <w:sz w:val="28"/>
          <w:szCs w:val="28"/>
          <w:lang w:val="uk-UA"/>
        </w:rPr>
        <w:t xml:space="preserve"> </w:t>
      </w:r>
      <w:r w:rsidR="00444CB3" w:rsidRPr="00444CB3">
        <w:rPr>
          <w:rFonts w:ascii="Times New Roman" w:hAnsi="Times New Roman" w:cs="Times New Roman"/>
          <w:sz w:val="28"/>
          <w:szCs w:val="28"/>
          <w:lang w:val="uk-UA"/>
        </w:rPr>
        <w:t>створенн</w:t>
      </w:r>
      <w:r w:rsidR="00C25305">
        <w:rPr>
          <w:rFonts w:ascii="Times New Roman" w:hAnsi="Times New Roman" w:cs="Times New Roman"/>
          <w:sz w:val="28"/>
          <w:szCs w:val="28"/>
          <w:lang w:val="uk-UA"/>
        </w:rPr>
        <w:t>ю</w:t>
      </w:r>
      <w:r w:rsidR="00444CB3" w:rsidRPr="00444CB3">
        <w:rPr>
          <w:rFonts w:ascii="Times New Roman" w:hAnsi="Times New Roman" w:cs="Times New Roman"/>
          <w:sz w:val="28"/>
          <w:szCs w:val="28"/>
          <w:lang w:val="uk-UA"/>
        </w:rPr>
        <w:t xml:space="preserve"> зведеного еле</w:t>
      </w:r>
      <w:r w:rsidR="004400E3">
        <w:rPr>
          <w:rFonts w:ascii="Times New Roman" w:hAnsi="Times New Roman" w:cs="Times New Roman"/>
          <w:sz w:val="28"/>
          <w:szCs w:val="28"/>
          <w:lang w:val="uk-UA"/>
        </w:rPr>
        <w:t xml:space="preserve">ктронного каталогу документів; </w:t>
      </w:r>
      <w:r w:rsidR="00444CB3" w:rsidRPr="00444CB3">
        <w:rPr>
          <w:rFonts w:ascii="Times New Roman" w:hAnsi="Times New Roman" w:cs="Times New Roman"/>
          <w:sz w:val="28"/>
          <w:szCs w:val="28"/>
          <w:lang w:val="uk-UA"/>
        </w:rPr>
        <w:t xml:space="preserve"> створ</w:t>
      </w:r>
      <w:r w:rsidR="006D6DCF">
        <w:rPr>
          <w:rFonts w:ascii="Times New Roman" w:hAnsi="Times New Roman" w:cs="Times New Roman"/>
          <w:sz w:val="28"/>
          <w:szCs w:val="28"/>
          <w:lang w:val="uk-UA"/>
        </w:rPr>
        <w:t>ення і</w:t>
      </w:r>
      <w:r w:rsidR="004400E3">
        <w:rPr>
          <w:rFonts w:ascii="Times New Roman" w:hAnsi="Times New Roman" w:cs="Times New Roman"/>
          <w:sz w:val="28"/>
          <w:szCs w:val="28"/>
          <w:lang w:val="uk-UA"/>
        </w:rPr>
        <w:t xml:space="preserve"> нагромадження баз даних - бібліографічних </w:t>
      </w:r>
      <w:r w:rsidR="00444CB3" w:rsidRPr="00444CB3">
        <w:rPr>
          <w:rFonts w:ascii="Times New Roman" w:hAnsi="Times New Roman" w:cs="Times New Roman"/>
          <w:sz w:val="28"/>
          <w:szCs w:val="28"/>
          <w:lang w:val="uk-UA"/>
        </w:rPr>
        <w:t xml:space="preserve">фактографічних, повнотекстових, переважно краєзнавчих; </w:t>
      </w:r>
    </w:p>
    <w:p w:rsidR="00EC3ED4" w:rsidRDefault="00EC3ED4" w:rsidP="00647509">
      <w:pPr>
        <w:spacing w:after="0" w:line="240" w:lineRule="auto"/>
        <w:jc w:val="both"/>
        <w:rPr>
          <w:rFonts w:ascii="Times New Roman" w:hAnsi="Times New Roman" w:cs="Times New Roman"/>
          <w:sz w:val="28"/>
          <w:szCs w:val="28"/>
          <w:lang w:val="uk-UA"/>
        </w:rPr>
      </w:pPr>
    </w:p>
    <w:p w:rsidR="00647509" w:rsidRDefault="00EC3ED4" w:rsidP="00647509">
      <w:pPr>
        <w:spacing w:after="0" w:line="240" w:lineRule="auto"/>
        <w:jc w:val="both"/>
        <w:rPr>
          <w:rFonts w:ascii="Times New Roman" w:hAnsi="Times New Roman" w:cs="Times New Roman"/>
          <w:sz w:val="28"/>
          <w:szCs w:val="28"/>
          <w:lang w:val="uk-UA"/>
        </w:rPr>
      </w:pPr>
      <w:r w:rsidRPr="00EC3ED4">
        <w:rPr>
          <w:rFonts w:ascii="Times New Roman" w:hAnsi="Times New Roman" w:cs="Times New Roman"/>
          <w:sz w:val="28"/>
          <w:szCs w:val="28"/>
          <w:lang w:val="uk-UA"/>
        </w:rPr>
        <w:t xml:space="preserve">         </w:t>
      </w:r>
      <w:r>
        <w:rPr>
          <w:rFonts w:ascii="Times New Roman" w:hAnsi="Times New Roman" w:cs="Times New Roman"/>
          <w:sz w:val="28"/>
          <w:szCs w:val="28"/>
          <w:lang w:val="uk-UA"/>
        </w:rPr>
        <w:t>7.4.4.</w:t>
      </w:r>
      <w:r w:rsidR="004400E3" w:rsidRPr="00EC3ED4">
        <w:rPr>
          <w:rFonts w:ascii="Times New Roman" w:hAnsi="Times New Roman" w:cs="Times New Roman"/>
          <w:sz w:val="28"/>
          <w:szCs w:val="28"/>
          <w:lang w:val="uk-UA"/>
        </w:rPr>
        <w:t>У рамках четвертого напрямку:</w:t>
      </w:r>
      <w:r w:rsidR="004400E3">
        <w:rPr>
          <w:rFonts w:ascii="Times New Roman" w:hAnsi="Times New Roman" w:cs="Times New Roman"/>
          <w:sz w:val="28"/>
          <w:szCs w:val="28"/>
          <w:lang w:val="uk-UA"/>
        </w:rPr>
        <w:t xml:space="preserve"> </w:t>
      </w:r>
      <w:r w:rsidR="00444CB3" w:rsidRPr="00444CB3">
        <w:rPr>
          <w:rFonts w:ascii="Times New Roman" w:hAnsi="Times New Roman" w:cs="Times New Roman"/>
          <w:sz w:val="28"/>
          <w:szCs w:val="28"/>
          <w:lang w:val="uk-UA"/>
        </w:rPr>
        <w:t>підключення сільських бібліотек області до Інтернет</w:t>
      </w:r>
      <w:r w:rsidR="004400E3">
        <w:rPr>
          <w:rFonts w:ascii="Times New Roman" w:hAnsi="Times New Roman" w:cs="Times New Roman"/>
          <w:sz w:val="28"/>
          <w:szCs w:val="28"/>
          <w:lang w:val="uk-UA"/>
        </w:rPr>
        <w:t xml:space="preserve">у для забезпечення </w:t>
      </w:r>
      <w:r w:rsidR="00444CB3" w:rsidRPr="00444CB3">
        <w:rPr>
          <w:rFonts w:ascii="Times New Roman" w:hAnsi="Times New Roman" w:cs="Times New Roman"/>
          <w:sz w:val="28"/>
          <w:szCs w:val="28"/>
          <w:lang w:val="uk-UA"/>
        </w:rPr>
        <w:t xml:space="preserve">доступу до каталогів і баз даних бібліотек регіону, </w:t>
      </w:r>
      <w:r w:rsidR="00E10445">
        <w:rPr>
          <w:rFonts w:ascii="Times New Roman" w:hAnsi="Times New Roman" w:cs="Times New Roman"/>
          <w:sz w:val="28"/>
          <w:szCs w:val="28"/>
          <w:lang w:val="uk-UA"/>
        </w:rPr>
        <w:t>українським</w:t>
      </w:r>
      <w:r w:rsidR="00444CB3" w:rsidRPr="00444CB3">
        <w:rPr>
          <w:rFonts w:ascii="Times New Roman" w:hAnsi="Times New Roman" w:cs="Times New Roman"/>
          <w:sz w:val="28"/>
          <w:szCs w:val="28"/>
          <w:lang w:val="uk-UA"/>
        </w:rPr>
        <w:t xml:space="preserve"> і</w:t>
      </w:r>
      <w:r w:rsidR="006D6DCF">
        <w:rPr>
          <w:rFonts w:ascii="Times New Roman" w:hAnsi="Times New Roman" w:cs="Times New Roman"/>
          <w:sz w:val="28"/>
          <w:szCs w:val="28"/>
          <w:lang w:val="uk-UA"/>
        </w:rPr>
        <w:t xml:space="preserve"> </w:t>
      </w:r>
      <w:r w:rsidR="00444CB3" w:rsidRPr="00444CB3">
        <w:rPr>
          <w:rFonts w:ascii="Times New Roman" w:hAnsi="Times New Roman" w:cs="Times New Roman"/>
          <w:sz w:val="28"/>
          <w:szCs w:val="28"/>
          <w:lang w:val="uk-UA"/>
        </w:rPr>
        <w:t>сві</w:t>
      </w:r>
      <w:r w:rsidR="006D6DCF">
        <w:rPr>
          <w:rFonts w:ascii="Times New Roman" w:hAnsi="Times New Roman" w:cs="Times New Roman"/>
          <w:sz w:val="28"/>
          <w:szCs w:val="28"/>
          <w:lang w:val="uk-UA"/>
        </w:rPr>
        <w:t>товим інформаційним ресурсам;</w:t>
      </w:r>
      <w:r w:rsidR="00444CB3" w:rsidRPr="00444CB3">
        <w:rPr>
          <w:rFonts w:ascii="Times New Roman" w:hAnsi="Times New Roman" w:cs="Times New Roman"/>
          <w:sz w:val="28"/>
          <w:szCs w:val="28"/>
          <w:lang w:val="uk-UA"/>
        </w:rPr>
        <w:t xml:space="preserve"> створення сайтів </w:t>
      </w:r>
      <w:r w:rsidR="00E10445">
        <w:rPr>
          <w:rFonts w:ascii="Times New Roman" w:hAnsi="Times New Roman" w:cs="Times New Roman"/>
          <w:sz w:val="28"/>
          <w:szCs w:val="28"/>
          <w:lang w:val="uk-UA"/>
        </w:rPr>
        <w:t xml:space="preserve">в </w:t>
      </w:r>
      <w:r w:rsidR="00444CB3" w:rsidRPr="00444CB3">
        <w:rPr>
          <w:rFonts w:ascii="Times New Roman" w:hAnsi="Times New Roman" w:cs="Times New Roman"/>
          <w:sz w:val="28"/>
          <w:szCs w:val="28"/>
          <w:lang w:val="uk-UA"/>
        </w:rPr>
        <w:t>усіх центральних бібліотек</w:t>
      </w:r>
      <w:r w:rsidR="00E10445">
        <w:rPr>
          <w:rFonts w:ascii="Times New Roman" w:hAnsi="Times New Roman" w:cs="Times New Roman"/>
          <w:sz w:val="28"/>
          <w:szCs w:val="28"/>
          <w:lang w:val="uk-UA"/>
        </w:rPr>
        <w:t>ах;</w:t>
      </w:r>
      <w:r w:rsidR="006D6DCF">
        <w:rPr>
          <w:rFonts w:ascii="Times New Roman" w:hAnsi="Times New Roman" w:cs="Times New Roman"/>
          <w:sz w:val="28"/>
          <w:szCs w:val="28"/>
          <w:lang w:val="uk-UA"/>
        </w:rPr>
        <w:t xml:space="preserve"> </w:t>
      </w:r>
      <w:r w:rsidR="00444CB3" w:rsidRPr="00444CB3">
        <w:rPr>
          <w:rFonts w:ascii="Times New Roman" w:hAnsi="Times New Roman" w:cs="Times New Roman"/>
          <w:sz w:val="28"/>
          <w:szCs w:val="28"/>
          <w:lang w:val="uk-UA"/>
        </w:rPr>
        <w:t xml:space="preserve"> забезпечення віртуального довідков</w:t>
      </w:r>
      <w:r w:rsidR="006D6DCF">
        <w:rPr>
          <w:rFonts w:ascii="Times New Roman" w:hAnsi="Times New Roman" w:cs="Times New Roman"/>
          <w:sz w:val="28"/>
          <w:szCs w:val="28"/>
          <w:lang w:val="uk-UA"/>
        </w:rPr>
        <w:t xml:space="preserve">о-бібліотечного обслуговування </w:t>
      </w:r>
      <w:r w:rsidR="00444CB3" w:rsidRPr="00444CB3">
        <w:rPr>
          <w:rFonts w:ascii="Times New Roman" w:hAnsi="Times New Roman" w:cs="Times New Roman"/>
          <w:sz w:val="28"/>
          <w:szCs w:val="28"/>
          <w:lang w:val="uk-UA"/>
        </w:rPr>
        <w:t>населення.</w:t>
      </w:r>
    </w:p>
    <w:p w:rsidR="00647509" w:rsidRDefault="00647509" w:rsidP="00647509">
      <w:pPr>
        <w:spacing w:after="0" w:line="240" w:lineRule="auto"/>
        <w:jc w:val="both"/>
        <w:rPr>
          <w:rFonts w:ascii="Times New Roman" w:hAnsi="Times New Roman" w:cs="Times New Roman"/>
          <w:sz w:val="28"/>
          <w:szCs w:val="28"/>
          <w:lang w:val="uk-UA"/>
        </w:rPr>
      </w:pPr>
    </w:p>
    <w:p w:rsidR="00647509" w:rsidRDefault="00EC3ED4" w:rsidP="00647509">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8.</w:t>
      </w:r>
      <w:r w:rsidR="00E10445" w:rsidRPr="00E10445">
        <w:rPr>
          <w:rFonts w:ascii="Times New Roman" w:hAnsi="Times New Roman" w:cs="Times New Roman"/>
          <w:b/>
          <w:sz w:val="28"/>
          <w:szCs w:val="28"/>
          <w:lang w:val="uk-UA"/>
        </w:rPr>
        <w:t>Управління</w:t>
      </w:r>
      <w:r w:rsidR="00444CB3" w:rsidRPr="00E10445">
        <w:rPr>
          <w:rFonts w:ascii="Times New Roman" w:hAnsi="Times New Roman" w:cs="Times New Roman"/>
          <w:b/>
          <w:sz w:val="28"/>
          <w:szCs w:val="28"/>
          <w:lang w:val="uk-UA"/>
        </w:rPr>
        <w:t xml:space="preserve"> діяльністю бібліотек. Впровадження менеджменту</w:t>
      </w:r>
      <w:r w:rsidR="003802D2">
        <w:rPr>
          <w:rFonts w:ascii="Times New Roman" w:hAnsi="Times New Roman" w:cs="Times New Roman"/>
          <w:b/>
          <w:sz w:val="28"/>
          <w:szCs w:val="28"/>
          <w:lang w:val="uk-UA"/>
        </w:rPr>
        <w:t xml:space="preserve"> </w:t>
      </w:r>
      <w:r w:rsidR="003802D2">
        <w:rPr>
          <w:rFonts w:ascii="Times New Roman" w:hAnsi="Times New Roman" w:cs="Times New Roman"/>
          <w:b/>
          <w:sz w:val="28"/>
          <w:szCs w:val="28"/>
          <w:lang w:val="uk-UA"/>
        </w:rPr>
        <w:br/>
      </w:r>
      <w:r w:rsidR="00E1424D">
        <w:rPr>
          <w:rFonts w:ascii="Times New Roman" w:hAnsi="Times New Roman" w:cs="Times New Roman"/>
          <w:b/>
          <w:sz w:val="28"/>
          <w:szCs w:val="28"/>
          <w:lang w:val="uk-UA"/>
        </w:rPr>
        <w:t xml:space="preserve">    </w:t>
      </w:r>
      <w:r w:rsidR="003802D2">
        <w:rPr>
          <w:rFonts w:ascii="Times New Roman" w:hAnsi="Times New Roman" w:cs="Times New Roman"/>
          <w:b/>
          <w:sz w:val="28"/>
          <w:szCs w:val="28"/>
          <w:lang w:val="uk-UA"/>
        </w:rPr>
        <w:t>якості в діяльність бібліотек</w:t>
      </w:r>
    </w:p>
    <w:p w:rsidR="00647509" w:rsidRDefault="00647509" w:rsidP="00647509">
      <w:pPr>
        <w:spacing w:after="0" w:line="240" w:lineRule="auto"/>
        <w:jc w:val="both"/>
        <w:rPr>
          <w:rFonts w:ascii="Times New Roman" w:hAnsi="Times New Roman" w:cs="Times New Roman"/>
          <w:b/>
          <w:sz w:val="28"/>
          <w:szCs w:val="28"/>
          <w:lang w:val="uk-UA"/>
        </w:rPr>
      </w:pPr>
    </w:p>
    <w:p w:rsidR="00EC3ED4" w:rsidRDefault="00EC3ED4" w:rsidP="0064750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444CB3" w:rsidRPr="00444CB3">
        <w:rPr>
          <w:rFonts w:ascii="Times New Roman" w:hAnsi="Times New Roman" w:cs="Times New Roman"/>
          <w:sz w:val="28"/>
          <w:szCs w:val="28"/>
          <w:lang w:val="uk-UA"/>
        </w:rPr>
        <w:t xml:space="preserve">.1. </w:t>
      </w:r>
      <w:r w:rsidR="00E10445">
        <w:rPr>
          <w:rFonts w:ascii="Times New Roman" w:hAnsi="Times New Roman" w:cs="Times New Roman"/>
          <w:sz w:val="28"/>
          <w:szCs w:val="28"/>
          <w:lang w:val="uk-UA"/>
        </w:rPr>
        <w:t xml:space="preserve">Управління </w:t>
      </w:r>
      <w:r w:rsidR="00444CB3" w:rsidRPr="00444CB3">
        <w:rPr>
          <w:rFonts w:ascii="Times New Roman" w:hAnsi="Times New Roman" w:cs="Times New Roman"/>
          <w:sz w:val="28"/>
          <w:szCs w:val="28"/>
          <w:lang w:val="uk-UA"/>
        </w:rPr>
        <w:t xml:space="preserve"> діяльністю бібліотек буде здійснюватися на основі </w:t>
      </w:r>
      <w:r w:rsidR="00444CB3" w:rsidRPr="00444CB3">
        <w:rPr>
          <w:rFonts w:ascii="Times New Roman" w:hAnsi="Times New Roman" w:cs="Times New Roman"/>
          <w:sz w:val="28"/>
          <w:szCs w:val="28"/>
          <w:lang w:val="uk-UA"/>
        </w:rPr>
        <w:br/>
      </w:r>
      <w:r w:rsidR="00E10445">
        <w:rPr>
          <w:rFonts w:ascii="Times New Roman" w:hAnsi="Times New Roman" w:cs="Times New Roman"/>
          <w:sz w:val="28"/>
          <w:szCs w:val="28"/>
          <w:lang w:val="uk-UA"/>
        </w:rPr>
        <w:t xml:space="preserve">поглиблення </w:t>
      </w:r>
      <w:r w:rsidR="00444CB3" w:rsidRPr="00444CB3">
        <w:rPr>
          <w:rFonts w:ascii="Times New Roman" w:hAnsi="Times New Roman" w:cs="Times New Roman"/>
          <w:sz w:val="28"/>
          <w:szCs w:val="28"/>
          <w:lang w:val="uk-UA"/>
        </w:rPr>
        <w:t xml:space="preserve">науково-дослідної </w:t>
      </w:r>
      <w:r w:rsidR="00E10445">
        <w:rPr>
          <w:rFonts w:ascii="Times New Roman" w:hAnsi="Times New Roman" w:cs="Times New Roman"/>
          <w:sz w:val="28"/>
          <w:szCs w:val="28"/>
          <w:lang w:val="uk-UA"/>
        </w:rPr>
        <w:t xml:space="preserve">роботи </w:t>
      </w:r>
      <w:r w:rsidR="00444CB3" w:rsidRPr="00444CB3">
        <w:rPr>
          <w:rFonts w:ascii="Times New Roman" w:hAnsi="Times New Roman" w:cs="Times New Roman"/>
          <w:sz w:val="28"/>
          <w:szCs w:val="28"/>
          <w:lang w:val="uk-UA"/>
        </w:rPr>
        <w:t xml:space="preserve">бібліотек: створення науково - </w:t>
      </w:r>
      <w:r w:rsidR="00444CB3" w:rsidRPr="00444CB3">
        <w:rPr>
          <w:rFonts w:ascii="Times New Roman" w:hAnsi="Times New Roman" w:cs="Times New Roman"/>
          <w:sz w:val="28"/>
          <w:szCs w:val="28"/>
          <w:lang w:val="uk-UA"/>
        </w:rPr>
        <w:br/>
        <w:t>обґрунтованої нормативно</w:t>
      </w:r>
      <w:r w:rsidR="00E10445">
        <w:rPr>
          <w:rFonts w:ascii="Times New Roman" w:hAnsi="Times New Roman" w:cs="Times New Roman"/>
          <w:sz w:val="28"/>
          <w:szCs w:val="28"/>
          <w:lang w:val="uk-UA"/>
        </w:rPr>
        <w:t xml:space="preserve">-регламентуючої  бази </w:t>
      </w:r>
      <w:proofErr w:type="spellStart"/>
      <w:r w:rsidR="00E10445">
        <w:rPr>
          <w:rFonts w:ascii="Times New Roman" w:hAnsi="Times New Roman" w:cs="Times New Roman"/>
          <w:sz w:val="28"/>
          <w:szCs w:val="28"/>
          <w:lang w:val="uk-UA"/>
        </w:rPr>
        <w:t>бібліотечно</w:t>
      </w:r>
      <w:proofErr w:type="spellEnd"/>
      <w:r w:rsidR="00E10445">
        <w:rPr>
          <w:rFonts w:ascii="Times New Roman" w:hAnsi="Times New Roman" w:cs="Times New Roman"/>
          <w:sz w:val="28"/>
          <w:szCs w:val="28"/>
          <w:lang w:val="uk-UA"/>
        </w:rPr>
        <w:t>-</w:t>
      </w:r>
      <w:r w:rsidR="00444CB3" w:rsidRPr="00444CB3">
        <w:rPr>
          <w:rFonts w:ascii="Times New Roman" w:hAnsi="Times New Roman" w:cs="Times New Roman"/>
          <w:sz w:val="28"/>
          <w:szCs w:val="28"/>
          <w:lang w:val="uk-UA"/>
        </w:rPr>
        <w:t xml:space="preserve">інформаційної </w:t>
      </w:r>
      <w:r w:rsidR="00444CB3" w:rsidRPr="00444CB3">
        <w:rPr>
          <w:rFonts w:ascii="Times New Roman" w:hAnsi="Times New Roman" w:cs="Times New Roman"/>
          <w:sz w:val="28"/>
          <w:szCs w:val="28"/>
          <w:lang w:val="uk-UA"/>
        </w:rPr>
        <w:br/>
        <w:t>дія</w:t>
      </w:r>
      <w:r w:rsidR="00E10445">
        <w:rPr>
          <w:rFonts w:ascii="Times New Roman" w:hAnsi="Times New Roman" w:cs="Times New Roman"/>
          <w:sz w:val="28"/>
          <w:szCs w:val="28"/>
          <w:lang w:val="uk-UA"/>
        </w:rPr>
        <w:t>льності</w:t>
      </w:r>
      <w:r w:rsidR="00444CB3" w:rsidRPr="00444CB3">
        <w:rPr>
          <w:rFonts w:ascii="Times New Roman" w:hAnsi="Times New Roman" w:cs="Times New Roman"/>
          <w:sz w:val="28"/>
          <w:szCs w:val="28"/>
          <w:lang w:val="uk-UA"/>
        </w:rPr>
        <w:t xml:space="preserve">; </w:t>
      </w:r>
      <w:r w:rsidR="00E10445">
        <w:rPr>
          <w:rFonts w:ascii="Times New Roman" w:hAnsi="Times New Roman" w:cs="Times New Roman"/>
          <w:sz w:val="28"/>
          <w:szCs w:val="28"/>
          <w:lang w:val="uk-UA"/>
        </w:rPr>
        <w:t xml:space="preserve">здійснення наукових </w:t>
      </w:r>
      <w:r w:rsidR="00444CB3" w:rsidRPr="00444CB3">
        <w:rPr>
          <w:rFonts w:ascii="Times New Roman" w:hAnsi="Times New Roman" w:cs="Times New Roman"/>
          <w:sz w:val="28"/>
          <w:szCs w:val="28"/>
          <w:lang w:val="uk-UA"/>
        </w:rPr>
        <w:t>розробок і проектів в області модернізації</w:t>
      </w:r>
      <w:r w:rsidR="00E10445">
        <w:rPr>
          <w:rFonts w:ascii="Times New Roman" w:hAnsi="Times New Roman" w:cs="Times New Roman"/>
          <w:sz w:val="28"/>
          <w:szCs w:val="28"/>
          <w:lang w:val="uk-UA"/>
        </w:rPr>
        <w:t xml:space="preserve"> бібліотечної мережі; розвитку </w:t>
      </w:r>
      <w:r w:rsidR="00444CB3" w:rsidRPr="00444CB3">
        <w:rPr>
          <w:rFonts w:ascii="Times New Roman" w:hAnsi="Times New Roman" w:cs="Times New Roman"/>
          <w:sz w:val="28"/>
          <w:szCs w:val="28"/>
          <w:lang w:val="uk-UA"/>
        </w:rPr>
        <w:t xml:space="preserve">соціологічних досліджень читання </w:t>
      </w:r>
      <w:r w:rsidR="00087082">
        <w:rPr>
          <w:rFonts w:ascii="Times New Roman" w:hAnsi="Times New Roman" w:cs="Times New Roman"/>
          <w:sz w:val="28"/>
          <w:szCs w:val="28"/>
          <w:lang w:val="uk-UA"/>
        </w:rPr>
        <w:t>і</w:t>
      </w:r>
      <w:r w:rsidR="00444CB3" w:rsidRPr="00444CB3">
        <w:rPr>
          <w:rFonts w:ascii="Times New Roman" w:hAnsi="Times New Roman" w:cs="Times New Roman"/>
          <w:sz w:val="28"/>
          <w:szCs w:val="28"/>
          <w:lang w:val="uk-UA"/>
        </w:rPr>
        <w:t xml:space="preserve"> читацького попиту.</w:t>
      </w:r>
    </w:p>
    <w:p w:rsidR="00647509" w:rsidRDefault="00444CB3" w:rsidP="00647509">
      <w:pPr>
        <w:spacing w:after="0" w:line="240" w:lineRule="auto"/>
        <w:jc w:val="both"/>
        <w:rPr>
          <w:rFonts w:ascii="Times New Roman" w:hAnsi="Times New Roman" w:cs="Times New Roman"/>
          <w:sz w:val="28"/>
          <w:szCs w:val="28"/>
          <w:lang w:val="uk-UA"/>
        </w:rPr>
      </w:pPr>
      <w:r w:rsidRPr="00444CB3">
        <w:rPr>
          <w:rFonts w:ascii="Times New Roman" w:hAnsi="Times New Roman" w:cs="Times New Roman"/>
          <w:sz w:val="28"/>
          <w:szCs w:val="28"/>
          <w:lang w:val="uk-UA"/>
        </w:rPr>
        <w:t xml:space="preserve"> </w:t>
      </w:r>
    </w:p>
    <w:p w:rsidR="00531903" w:rsidRDefault="00EC3ED4" w:rsidP="0064750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8.2. </w:t>
      </w:r>
      <w:r w:rsidR="00444CB3" w:rsidRPr="00444CB3">
        <w:rPr>
          <w:rFonts w:ascii="Times New Roman" w:hAnsi="Times New Roman" w:cs="Times New Roman"/>
          <w:sz w:val="28"/>
          <w:szCs w:val="28"/>
          <w:lang w:val="uk-UA"/>
        </w:rPr>
        <w:t xml:space="preserve">Під якістю розуміється, насамперед, здатність бібліотек </w:t>
      </w:r>
      <w:r w:rsidR="00444CB3" w:rsidRPr="00444CB3">
        <w:rPr>
          <w:rFonts w:ascii="Times New Roman" w:hAnsi="Times New Roman" w:cs="Times New Roman"/>
          <w:sz w:val="28"/>
          <w:szCs w:val="28"/>
          <w:lang w:val="uk-UA"/>
        </w:rPr>
        <w:br/>
        <w:t xml:space="preserve">задовольняти </w:t>
      </w:r>
      <w:r w:rsidR="00491040">
        <w:rPr>
          <w:rFonts w:ascii="Times New Roman" w:hAnsi="Times New Roman" w:cs="Times New Roman"/>
          <w:sz w:val="28"/>
          <w:szCs w:val="28"/>
          <w:lang w:val="uk-UA"/>
        </w:rPr>
        <w:t xml:space="preserve">інформаційні </w:t>
      </w:r>
      <w:r w:rsidR="00444CB3" w:rsidRPr="00444CB3">
        <w:rPr>
          <w:rFonts w:ascii="Times New Roman" w:hAnsi="Times New Roman" w:cs="Times New Roman"/>
          <w:sz w:val="28"/>
          <w:szCs w:val="28"/>
          <w:lang w:val="uk-UA"/>
        </w:rPr>
        <w:t xml:space="preserve">потреби особистості, суспільства </w:t>
      </w:r>
      <w:r w:rsidR="0071434F">
        <w:rPr>
          <w:rFonts w:ascii="Times New Roman" w:hAnsi="Times New Roman" w:cs="Times New Roman"/>
          <w:sz w:val="28"/>
          <w:szCs w:val="28"/>
          <w:lang w:val="uk-UA"/>
        </w:rPr>
        <w:t>і</w:t>
      </w:r>
      <w:r w:rsidR="00444CB3" w:rsidRPr="00444CB3">
        <w:rPr>
          <w:rFonts w:ascii="Times New Roman" w:hAnsi="Times New Roman" w:cs="Times New Roman"/>
          <w:sz w:val="28"/>
          <w:szCs w:val="28"/>
          <w:lang w:val="uk-UA"/>
        </w:rPr>
        <w:t xml:space="preserve"> держави, </w:t>
      </w:r>
      <w:r w:rsidR="00E10445">
        <w:rPr>
          <w:rFonts w:ascii="Times New Roman" w:hAnsi="Times New Roman" w:cs="Times New Roman"/>
          <w:sz w:val="28"/>
          <w:szCs w:val="28"/>
          <w:lang w:val="uk-UA"/>
        </w:rPr>
        <w:t xml:space="preserve">в основі </w:t>
      </w:r>
      <w:r w:rsidR="00491040">
        <w:rPr>
          <w:rFonts w:ascii="Times New Roman" w:hAnsi="Times New Roman" w:cs="Times New Roman"/>
          <w:sz w:val="28"/>
          <w:szCs w:val="28"/>
          <w:lang w:val="uk-UA"/>
        </w:rPr>
        <w:t xml:space="preserve"> </w:t>
      </w:r>
      <w:r w:rsidR="00A541F4">
        <w:rPr>
          <w:rFonts w:ascii="Times New Roman" w:hAnsi="Times New Roman" w:cs="Times New Roman"/>
          <w:sz w:val="28"/>
          <w:szCs w:val="28"/>
          <w:lang w:val="uk-UA"/>
        </w:rPr>
        <w:t xml:space="preserve">- </w:t>
      </w:r>
      <w:r w:rsidR="00444CB3" w:rsidRPr="00444CB3">
        <w:rPr>
          <w:rFonts w:ascii="Times New Roman" w:hAnsi="Times New Roman" w:cs="Times New Roman"/>
          <w:sz w:val="28"/>
          <w:szCs w:val="28"/>
          <w:lang w:val="uk-UA"/>
        </w:rPr>
        <w:t xml:space="preserve"> широке впровадження систем</w:t>
      </w:r>
      <w:r w:rsidR="00491040">
        <w:rPr>
          <w:rFonts w:ascii="Times New Roman" w:hAnsi="Times New Roman" w:cs="Times New Roman"/>
          <w:sz w:val="28"/>
          <w:szCs w:val="28"/>
          <w:lang w:val="uk-UA"/>
        </w:rPr>
        <w:t>и</w:t>
      </w:r>
      <w:r w:rsidR="00444CB3" w:rsidRPr="00444CB3">
        <w:rPr>
          <w:rFonts w:ascii="Times New Roman" w:hAnsi="Times New Roman" w:cs="Times New Roman"/>
          <w:sz w:val="28"/>
          <w:szCs w:val="28"/>
          <w:lang w:val="uk-UA"/>
        </w:rPr>
        <w:t xml:space="preserve"> </w:t>
      </w:r>
      <w:r w:rsidR="00E10445">
        <w:rPr>
          <w:rFonts w:ascii="Times New Roman" w:hAnsi="Times New Roman" w:cs="Times New Roman"/>
          <w:sz w:val="28"/>
          <w:szCs w:val="28"/>
          <w:lang w:val="uk-UA"/>
        </w:rPr>
        <w:t xml:space="preserve">управління </w:t>
      </w:r>
      <w:r w:rsidR="00444CB3" w:rsidRPr="00444CB3">
        <w:rPr>
          <w:rFonts w:ascii="Times New Roman" w:hAnsi="Times New Roman" w:cs="Times New Roman"/>
          <w:sz w:val="28"/>
          <w:szCs w:val="28"/>
          <w:lang w:val="uk-UA"/>
        </w:rPr>
        <w:t xml:space="preserve"> якістю в роботу </w:t>
      </w:r>
      <w:r w:rsidR="00444CB3" w:rsidRPr="00444CB3">
        <w:rPr>
          <w:rFonts w:ascii="Times New Roman" w:hAnsi="Times New Roman" w:cs="Times New Roman"/>
          <w:sz w:val="28"/>
          <w:szCs w:val="28"/>
          <w:lang w:val="uk-UA"/>
        </w:rPr>
        <w:br/>
        <w:t>бібліотек, розвиток науково-методологічних основ, підготовк</w:t>
      </w:r>
      <w:r w:rsidR="00A541F4">
        <w:rPr>
          <w:rFonts w:ascii="Times New Roman" w:hAnsi="Times New Roman" w:cs="Times New Roman"/>
          <w:sz w:val="28"/>
          <w:szCs w:val="28"/>
          <w:lang w:val="uk-UA"/>
        </w:rPr>
        <w:t>а</w:t>
      </w:r>
      <w:r w:rsidR="00444CB3" w:rsidRPr="00444CB3">
        <w:rPr>
          <w:rFonts w:ascii="Times New Roman" w:hAnsi="Times New Roman" w:cs="Times New Roman"/>
          <w:sz w:val="28"/>
          <w:szCs w:val="28"/>
          <w:lang w:val="uk-UA"/>
        </w:rPr>
        <w:t xml:space="preserve"> </w:t>
      </w:r>
      <w:r w:rsidR="00491040">
        <w:rPr>
          <w:rFonts w:ascii="Times New Roman" w:hAnsi="Times New Roman" w:cs="Times New Roman"/>
          <w:sz w:val="28"/>
          <w:szCs w:val="28"/>
          <w:lang w:val="uk-UA"/>
        </w:rPr>
        <w:t xml:space="preserve">і навчання </w:t>
      </w:r>
      <w:r w:rsidR="00444CB3" w:rsidRPr="00444CB3">
        <w:rPr>
          <w:rFonts w:ascii="Times New Roman" w:hAnsi="Times New Roman" w:cs="Times New Roman"/>
          <w:sz w:val="28"/>
          <w:szCs w:val="28"/>
          <w:lang w:val="uk-UA"/>
        </w:rPr>
        <w:br/>
        <w:t>керівників і інших фахівців основам менеджменту якості.</w:t>
      </w:r>
    </w:p>
    <w:p w:rsidR="00172B86" w:rsidRDefault="00172B86" w:rsidP="00647509">
      <w:pPr>
        <w:spacing w:after="0" w:line="240" w:lineRule="auto"/>
        <w:jc w:val="both"/>
        <w:rPr>
          <w:rFonts w:ascii="Times New Roman" w:hAnsi="Times New Roman" w:cs="Times New Roman"/>
          <w:sz w:val="28"/>
          <w:szCs w:val="28"/>
          <w:lang w:val="uk-UA"/>
        </w:rPr>
      </w:pPr>
    </w:p>
    <w:p w:rsidR="00531903" w:rsidRDefault="00172B86" w:rsidP="0064750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8.3. </w:t>
      </w:r>
      <w:r w:rsidR="00444CB3" w:rsidRPr="00444CB3">
        <w:rPr>
          <w:rFonts w:ascii="Times New Roman" w:hAnsi="Times New Roman" w:cs="Times New Roman"/>
          <w:sz w:val="28"/>
          <w:szCs w:val="28"/>
          <w:lang w:val="uk-UA"/>
        </w:rPr>
        <w:t xml:space="preserve">Якість роботи бібліотек буде, у першу чергу, оцінюватися по тому, </w:t>
      </w:r>
      <w:r w:rsidR="00444CB3" w:rsidRPr="00444CB3">
        <w:rPr>
          <w:rFonts w:ascii="Times New Roman" w:hAnsi="Times New Roman" w:cs="Times New Roman"/>
          <w:sz w:val="28"/>
          <w:szCs w:val="28"/>
          <w:lang w:val="uk-UA"/>
        </w:rPr>
        <w:br/>
        <w:t>наскільки їх діяльність відповідає</w:t>
      </w:r>
      <w:r w:rsidR="00A541F4">
        <w:rPr>
          <w:rFonts w:ascii="Times New Roman" w:hAnsi="Times New Roman" w:cs="Times New Roman"/>
          <w:sz w:val="28"/>
          <w:szCs w:val="28"/>
          <w:lang w:val="uk-UA"/>
        </w:rPr>
        <w:t xml:space="preserve">  </w:t>
      </w:r>
      <w:r w:rsidR="00444CB3" w:rsidRPr="00444CB3">
        <w:rPr>
          <w:rFonts w:ascii="Times New Roman" w:hAnsi="Times New Roman" w:cs="Times New Roman"/>
          <w:sz w:val="28"/>
          <w:szCs w:val="28"/>
          <w:lang w:val="uk-UA"/>
        </w:rPr>
        <w:t>вимогам і потребам суспільства</w:t>
      </w:r>
      <w:r w:rsidR="00A541F4">
        <w:rPr>
          <w:rFonts w:ascii="Times New Roman" w:hAnsi="Times New Roman" w:cs="Times New Roman"/>
          <w:sz w:val="28"/>
          <w:szCs w:val="28"/>
          <w:lang w:val="uk-UA"/>
        </w:rPr>
        <w:t>,</w:t>
      </w:r>
      <w:r w:rsidR="00A541F4" w:rsidRPr="00A541F4">
        <w:rPr>
          <w:rFonts w:ascii="Times New Roman" w:hAnsi="Times New Roman" w:cs="Times New Roman"/>
          <w:sz w:val="28"/>
          <w:szCs w:val="28"/>
          <w:lang w:val="uk-UA"/>
        </w:rPr>
        <w:t xml:space="preserve"> </w:t>
      </w:r>
      <w:r w:rsidR="00A541F4" w:rsidRPr="00444CB3">
        <w:rPr>
          <w:rFonts w:ascii="Times New Roman" w:hAnsi="Times New Roman" w:cs="Times New Roman"/>
          <w:sz w:val="28"/>
          <w:szCs w:val="28"/>
          <w:lang w:val="uk-UA"/>
        </w:rPr>
        <w:t>потребам</w:t>
      </w:r>
      <w:r w:rsidR="00A541F4">
        <w:rPr>
          <w:rFonts w:ascii="Times New Roman" w:hAnsi="Times New Roman" w:cs="Times New Roman"/>
          <w:sz w:val="28"/>
          <w:szCs w:val="28"/>
          <w:lang w:val="uk-UA"/>
        </w:rPr>
        <w:t xml:space="preserve"> громади</w:t>
      </w:r>
      <w:r w:rsidR="00444CB3" w:rsidRPr="00444CB3">
        <w:rPr>
          <w:rFonts w:ascii="Times New Roman" w:hAnsi="Times New Roman" w:cs="Times New Roman"/>
          <w:sz w:val="28"/>
          <w:szCs w:val="28"/>
          <w:lang w:val="uk-UA"/>
        </w:rPr>
        <w:t xml:space="preserve"> </w:t>
      </w:r>
      <w:r w:rsidR="00491040">
        <w:rPr>
          <w:rFonts w:ascii="Times New Roman" w:hAnsi="Times New Roman" w:cs="Times New Roman"/>
          <w:sz w:val="28"/>
          <w:szCs w:val="28"/>
          <w:lang w:val="uk-UA"/>
        </w:rPr>
        <w:t>і</w:t>
      </w:r>
      <w:r w:rsidR="00444CB3" w:rsidRPr="00444CB3">
        <w:rPr>
          <w:rFonts w:ascii="Times New Roman" w:hAnsi="Times New Roman" w:cs="Times New Roman"/>
          <w:sz w:val="28"/>
          <w:szCs w:val="28"/>
          <w:lang w:val="uk-UA"/>
        </w:rPr>
        <w:t xml:space="preserve"> наск</w:t>
      </w:r>
      <w:r w:rsidR="00A541F4">
        <w:rPr>
          <w:rFonts w:ascii="Times New Roman" w:hAnsi="Times New Roman" w:cs="Times New Roman"/>
          <w:sz w:val="28"/>
          <w:szCs w:val="28"/>
          <w:lang w:val="uk-UA"/>
        </w:rPr>
        <w:t xml:space="preserve">ільки </w:t>
      </w:r>
      <w:r w:rsidR="00491040">
        <w:rPr>
          <w:rFonts w:ascii="Times New Roman" w:hAnsi="Times New Roman" w:cs="Times New Roman"/>
          <w:sz w:val="28"/>
          <w:szCs w:val="28"/>
          <w:lang w:val="uk-UA"/>
        </w:rPr>
        <w:t xml:space="preserve">високий  професійний рівень </w:t>
      </w:r>
      <w:r w:rsidR="00444CB3" w:rsidRPr="00444CB3">
        <w:rPr>
          <w:rFonts w:ascii="Times New Roman" w:hAnsi="Times New Roman" w:cs="Times New Roman"/>
          <w:sz w:val="28"/>
          <w:szCs w:val="28"/>
          <w:lang w:val="uk-UA"/>
        </w:rPr>
        <w:t>бібліотечних фахівців</w:t>
      </w:r>
      <w:r w:rsidR="00491040">
        <w:rPr>
          <w:rFonts w:ascii="Times New Roman" w:hAnsi="Times New Roman" w:cs="Times New Roman"/>
          <w:sz w:val="28"/>
          <w:szCs w:val="28"/>
          <w:lang w:val="uk-UA"/>
        </w:rPr>
        <w:t>,</w:t>
      </w:r>
      <w:r w:rsidR="00531903">
        <w:rPr>
          <w:rFonts w:ascii="Times New Roman" w:hAnsi="Times New Roman" w:cs="Times New Roman"/>
          <w:sz w:val="28"/>
          <w:szCs w:val="28"/>
          <w:lang w:val="uk-UA"/>
        </w:rPr>
        <w:t xml:space="preserve">  </w:t>
      </w:r>
      <w:r w:rsidR="00491040">
        <w:rPr>
          <w:rFonts w:ascii="Times New Roman" w:hAnsi="Times New Roman" w:cs="Times New Roman"/>
          <w:sz w:val="28"/>
          <w:szCs w:val="28"/>
          <w:lang w:val="uk-UA"/>
        </w:rPr>
        <w:t xml:space="preserve">які покликані задовольняти ці </w:t>
      </w:r>
      <w:proofErr w:type="spellStart"/>
      <w:r w:rsidR="00491040">
        <w:rPr>
          <w:rFonts w:ascii="Times New Roman" w:hAnsi="Times New Roman" w:cs="Times New Roman"/>
          <w:sz w:val="28"/>
          <w:szCs w:val="28"/>
          <w:lang w:val="uk-UA"/>
        </w:rPr>
        <w:t>потреби.</w:t>
      </w:r>
      <w:r w:rsidR="00444CB3" w:rsidRPr="00444CB3">
        <w:rPr>
          <w:rFonts w:ascii="Times New Roman" w:hAnsi="Times New Roman" w:cs="Times New Roman"/>
          <w:sz w:val="28"/>
          <w:szCs w:val="28"/>
          <w:lang w:val="uk-UA"/>
        </w:rPr>
        <w:t>Система</w:t>
      </w:r>
      <w:proofErr w:type="spellEnd"/>
      <w:r w:rsidR="00444CB3" w:rsidRPr="00444CB3">
        <w:rPr>
          <w:rFonts w:ascii="Times New Roman" w:hAnsi="Times New Roman" w:cs="Times New Roman"/>
          <w:sz w:val="28"/>
          <w:szCs w:val="28"/>
          <w:lang w:val="uk-UA"/>
        </w:rPr>
        <w:t xml:space="preserve"> якості в бібліотеках буде </w:t>
      </w:r>
      <w:r w:rsidR="006D6DCF">
        <w:rPr>
          <w:rFonts w:ascii="Times New Roman" w:hAnsi="Times New Roman" w:cs="Times New Roman"/>
          <w:sz w:val="28"/>
          <w:szCs w:val="28"/>
          <w:lang w:val="uk-UA"/>
        </w:rPr>
        <w:t>з</w:t>
      </w:r>
      <w:r w:rsidR="00444CB3" w:rsidRPr="00444CB3">
        <w:rPr>
          <w:rFonts w:ascii="Times New Roman" w:hAnsi="Times New Roman" w:cs="Times New Roman"/>
          <w:sz w:val="28"/>
          <w:szCs w:val="28"/>
          <w:lang w:val="uk-UA"/>
        </w:rPr>
        <w:t>орієнтована на підвищення</w:t>
      </w:r>
      <w:r w:rsidR="00531903">
        <w:rPr>
          <w:rFonts w:ascii="Times New Roman" w:hAnsi="Times New Roman" w:cs="Times New Roman"/>
          <w:sz w:val="28"/>
          <w:szCs w:val="28"/>
          <w:lang w:val="uk-UA"/>
        </w:rPr>
        <w:t xml:space="preserve"> </w:t>
      </w:r>
      <w:r w:rsidR="00444CB3" w:rsidRPr="00444CB3">
        <w:rPr>
          <w:rFonts w:ascii="Times New Roman" w:hAnsi="Times New Roman" w:cs="Times New Roman"/>
          <w:sz w:val="28"/>
          <w:szCs w:val="28"/>
          <w:lang w:val="uk-UA"/>
        </w:rPr>
        <w:t xml:space="preserve">мотивації </w:t>
      </w:r>
      <w:r w:rsidR="0071434F">
        <w:rPr>
          <w:rFonts w:ascii="Times New Roman" w:hAnsi="Times New Roman" w:cs="Times New Roman"/>
          <w:sz w:val="28"/>
          <w:szCs w:val="28"/>
          <w:lang w:val="uk-UA"/>
        </w:rPr>
        <w:t>і</w:t>
      </w:r>
      <w:r w:rsidR="00444CB3" w:rsidRPr="00444CB3">
        <w:rPr>
          <w:rFonts w:ascii="Times New Roman" w:hAnsi="Times New Roman" w:cs="Times New Roman"/>
          <w:sz w:val="28"/>
          <w:szCs w:val="28"/>
          <w:lang w:val="uk-UA"/>
        </w:rPr>
        <w:t xml:space="preserve"> усвідомленої потреби в постійному самовдосконаленні</w:t>
      </w:r>
      <w:r w:rsidR="00491040">
        <w:rPr>
          <w:rFonts w:ascii="Times New Roman" w:hAnsi="Times New Roman" w:cs="Times New Roman"/>
          <w:sz w:val="28"/>
          <w:szCs w:val="28"/>
          <w:lang w:val="uk-UA"/>
        </w:rPr>
        <w:t xml:space="preserve"> та підвищенні профес</w:t>
      </w:r>
      <w:r w:rsidR="00531903">
        <w:rPr>
          <w:rFonts w:ascii="Times New Roman" w:hAnsi="Times New Roman" w:cs="Times New Roman"/>
          <w:sz w:val="28"/>
          <w:szCs w:val="28"/>
          <w:lang w:val="uk-UA"/>
        </w:rPr>
        <w:t>і</w:t>
      </w:r>
      <w:r w:rsidR="00491040">
        <w:rPr>
          <w:rFonts w:ascii="Times New Roman" w:hAnsi="Times New Roman" w:cs="Times New Roman"/>
          <w:sz w:val="28"/>
          <w:szCs w:val="28"/>
          <w:lang w:val="uk-UA"/>
        </w:rPr>
        <w:t>йної компетенції</w:t>
      </w:r>
      <w:r w:rsidR="006D6DCF">
        <w:rPr>
          <w:rFonts w:ascii="Times New Roman" w:hAnsi="Times New Roman" w:cs="Times New Roman"/>
          <w:sz w:val="28"/>
          <w:szCs w:val="28"/>
          <w:lang w:val="uk-UA"/>
        </w:rPr>
        <w:t>.</w:t>
      </w:r>
    </w:p>
    <w:p w:rsidR="00EC3ED4" w:rsidRDefault="00EC3ED4" w:rsidP="00647509">
      <w:pPr>
        <w:spacing w:after="0" w:line="240" w:lineRule="auto"/>
        <w:jc w:val="both"/>
        <w:rPr>
          <w:rFonts w:ascii="Times New Roman" w:hAnsi="Times New Roman" w:cs="Times New Roman"/>
          <w:sz w:val="28"/>
          <w:szCs w:val="28"/>
          <w:lang w:val="uk-UA"/>
        </w:rPr>
      </w:pPr>
    </w:p>
    <w:p w:rsidR="00172B86" w:rsidRDefault="00EC3ED4" w:rsidP="0064750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444CB3" w:rsidRPr="00444CB3">
        <w:rPr>
          <w:rFonts w:ascii="Times New Roman" w:hAnsi="Times New Roman" w:cs="Times New Roman"/>
          <w:sz w:val="28"/>
          <w:szCs w:val="28"/>
          <w:lang w:val="uk-UA"/>
        </w:rPr>
        <w:t>.</w:t>
      </w:r>
      <w:r w:rsidR="00172B86">
        <w:rPr>
          <w:rFonts w:ascii="Times New Roman" w:hAnsi="Times New Roman" w:cs="Times New Roman"/>
          <w:sz w:val="28"/>
          <w:szCs w:val="28"/>
          <w:lang w:val="uk-UA"/>
        </w:rPr>
        <w:t>4</w:t>
      </w:r>
      <w:r w:rsidR="00444CB3" w:rsidRPr="00444CB3">
        <w:rPr>
          <w:rFonts w:ascii="Times New Roman" w:hAnsi="Times New Roman" w:cs="Times New Roman"/>
          <w:sz w:val="28"/>
          <w:szCs w:val="28"/>
          <w:lang w:val="uk-UA"/>
        </w:rPr>
        <w:t xml:space="preserve">. Передбачається широке використання маркетингового підходу в </w:t>
      </w:r>
      <w:r w:rsidR="00444CB3" w:rsidRPr="00444CB3">
        <w:rPr>
          <w:rFonts w:ascii="Times New Roman" w:hAnsi="Times New Roman" w:cs="Times New Roman"/>
          <w:sz w:val="28"/>
          <w:szCs w:val="28"/>
          <w:lang w:val="uk-UA"/>
        </w:rPr>
        <w:br/>
      </w:r>
      <w:r w:rsidR="00843F3F">
        <w:rPr>
          <w:rFonts w:ascii="Times New Roman" w:hAnsi="Times New Roman" w:cs="Times New Roman"/>
          <w:sz w:val="28"/>
          <w:szCs w:val="28"/>
          <w:lang w:val="uk-UA"/>
        </w:rPr>
        <w:t>управлінні</w:t>
      </w:r>
      <w:r w:rsidR="00444CB3" w:rsidRPr="00444CB3">
        <w:rPr>
          <w:rFonts w:ascii="Times New Roman" w:hAnsi="Times New Roman" w:cs="Times New Roman"/>
          <w:sz w:val="28"/>
          <w:szCs w:val="28"/>
          <w:lang w:val="uk-UA"/>
        </w:rPr>
        <w:t xml:space="preserve"> - проведення маркетингових досліджень, реклама</w:t>
      </w:r>
      <w:r w:rsidR="00531903">
        <w:rPr>
          <w:rFonts w:ascii="Times New Roman" w:hAnsi="Times New Roman" w:cs="Times New Roman"/>
          <w:sz w:val="28"/>
          <w:szCs w:val="28"/>
          <w:lang w:val="uk-UA"/>
        </w:rPr>
        <w:t xml:space="preserve"> </w:t>
      </w:r>
      <w:r w:rsidR="00444CB3" w:rsidRPr="00444CB3">
        <w:rPr>
          <w:rFonts w:ascii="Times New Roman" w:hAnsi="Times New Roman" w:cs="Times New Roman"/>
          <w:sz w:val="28"/>
          <w:szCs w:val="28"/>
          <w:lang w:val="uk-UA"/>
        </w:rPr>
        <w:t>діяльності бібліотек, формування позитивного іміджу бібліотек, у</w:t>
      </w:r>
      <w:r w:rsidR="00531903">
        <w:rPr>
          <w:rFonts w:ascii="Times New Roman" w:hAnsi="Times New Roman" w:cs="Times New Roman"/>
          <w:sz w:val="28"/>
          <w:szCs w:val="28"/>
          <w:lang w:val="uk-UA"/>
        </w:rPr>
        <w:t xml:space="preserve"> </w:t>
      </w:r>
      <w:r w:rsidR="00444CB3" w:rsidRPr="00444CB3">
        <w:rPr>
          <w:rFonts w:ascii="Times New Roman" w:hAnsi="Times New Roman" w:cs="Times New Roman"/>
          <w:sz w:val="28"/>
          <w:szCs w:val="28"/>
          <w:lang w:val="uk-UA"/>
        </w:rPr>
        <w:t>тому числі засобами PR</w:t>
      </w:r>
      <w:r>
        <w:rPr>
          <w:rFonts w:ascii="Times New Roman" w:hAnsi="Times New Roman" w:cs="Times New Roman"/>
          <w:sz w:val="28"/>
          <w:szCs w:val="28"/>
          <w:lang w:val="uk-UA"/>
        </w:rPr>
        <w:t>-менеджменту.</w:t>
      </w:r>
    </w:p>
    <w:p w:rsidR="00172B86" w:rsidRDefault="00172B86" w:rsidP="00647509">
      <w:pPr>
        <w:spacing w:after="0" w:line="240" w:lineRule="auto"/>
        <w:jc w:val="both"/>
        <w:rPr>
          <w:rFonts w:ascii="Times New Roman" w:hAnsi="Times New Roman" w:cs="Times New Roman"/>
          <w:sz w:val="28"/>
          <w:szCs w:val="28"/>
          <w:lang w:val="uk-UA"/>
        </w:rPr>
      </w:pPr>
    </w:p>
    <w:p w:rsidR="00531903" w:rsidRDefault="00172B86" w:rsidP="0064750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444CB3" w:rsidRPr="00444CB3">
        <w:rPr>
          <w:rFonts w:ascii="Times New Roman" w:hAnsi="Times New Roman" w:cs="Times New Roman"/>
          <w:sz w:val="28"/>
          <w:szCs w:val="28"/>
          <w:lang w:val="uk-UA"/>
        </w:rPr>
        <w:t>.</w:t>
      </w:r>
      <w:r>
        <w:rPr>
          <w:rFonts w:ascii="Times New Roman" w:hAnsi="Times New Roman" w:cs="Times New Roman"/>
          <w:sz w:val="28"/>
          <w:szCs w:val="28"/>
          <w:lang w:val="uk-UA"/>
        </w:rPr>
        <w:t>5</w:t>
      </w:r>
      <w:r w:rsidR="00444CB3" w:rsidRPr="00444CB3">
        <w:rPr>
          <w:rFonts w:ascii="Times New Roman" w:hAnsi="Times New Roman" w:cs="Times New Roman"/>
          <w:sz w:val="28"/>
          <w:szCs w:val="28"/>
          <w:lang w:val="uk-UA"/>
        </w:rPr>
        <w:t xml:space="preserve">. Використання проектного менеджменту в рамках розвитку </w:t>
      </w:r>
      <w:r w:rsidR="00444CB3" w:rsidRPr="00444CB3">
        <w:rPr>
          <w:rFonts w:ascii="Times New Roman" w:hAnsi="Times New Roman" w:cs="Times New Roman"/>
          <w:sz w:val="28"/>
          <w:szCs w:val="28"/>
          <w:lang w:val="uk-UA"/>
        </w:rPr>
        <w:br/>
        <w:t>бібліотечної діяльності приведе до о</w:t>
      </w:r>
      <w:r w:rsidR="00843F3F">
        <w:rPr>
          <w:rFonts w:ascii="Times New Roman" w:hAnsi="Times New Roman" w:cs="Times New Roman"/>
          <w:sz w:val="28"/>
          <w:szCs w:val="28"/>
          <w:lang w:val="uk-UA"/>
        </w:rPr>
        <w:t>тримання</w:t>
      </w:r>
      <w:r w:rsidR="00444CB3" w:rsidRPr="00444CB3">
        <w:rPr>
          <w:rFonts w:ascii="Times New Roman" w:hAnsi="Times New Roman" w:cs="Times New Roman"/>
          <w:sz w:val="28"/>
          <w:szCs w:val="28"/>
          <w:lang w:val="uk-UA"/>
        </w:rPr>
        <w:t xml:space="preserve"> </w:t>
      </w:r>
      <w:r w:rsidR="00843F3F">
        <w:rPr>
          <w:rFonts w:ascii="Times New Roman" w:hAnsi="Times New Roman" w:cs="Times New Roman"/>
          <w:sz w:val="28"/>
          <w:szCs w:val="28"/>
          <w:lang w:val="uk-UA"/>
        </w:rPr>
        <w:t xml:space="preserve">позитивних результатів у </w:t>
      </w:r>
      <w:r w:rsidR="00843F3F">
        <w:rPr>
          <w:rFonts w:ascii="Times New Roman" w:hAnsi="Times New Roman" w:cs="Times New Roman"/>
          <w:sz w:val="28"/>
          <w:szCs w:val="28"/>
          <w:lang w:val="uk-UA"/>
        </w:rPr>
        <w:br/>
        <w:t>визначений</w:t>
      </w:r>
      <w:r w:rsidR="00444CB3" w:rsidRPr="00444CB3">
        <w:rPr>
          <w:rFonts w:ascii="Times New Roman" w:hAnsi="Times New Roman" w:cs="Times New Roman"/>
          <w:sz w:val="28"/>
          <w:szCs w:val="28"/>
          <w:lang w:val="uk-UA"/>
        </w:rPr>
        <w:t xml:space="preserve"> термін за рахунок цілеспрямованих управлінських дій із </w:t>
      </w:r>
      <w:r w:rsidR="00444CB3" w:rsidRPr="00444CB3">
        <w:rPr>
          <w:rFonts w:ascii="Times New Roman" w:hAnsi="Times New Roman" w:cs="Times New Roman"/>
          <w:sz w:val="28"/>
          <w:szCs w:val="28"/>
          <w:lang w:val="uk-UA"/>
        </w:rPr>
        <w:br/>
        <w:t xml:space="preserve">залученням </w:t>
      </w:r>
      <w:r w:rsidR="0071434F">
        <w:rPr>
          <w:rFonts w:ascii="Times New Roman" w:hAnsi="Times New Roman" w:cs="Times New Roman"/>
          <w:sz w:val="28"/>
          <w:szCs w:val="28"/>
          <w:lang w:val="uk-UA"/>
        </w:rPr>
        <w:t>коштів</w:t>
      </w:r>
      <w:r w:rsidR="00444CB3" w:rsidRPr="00444CB3">
        <w:rPr>
          <w:rFonts w:ascii="Times New Roman" w:hAnsi="Times New Roman" w:cs="Times New Roman"/>
          <w:sz w:val="28"/>
          <w:szCs w:val="28"/>
          <w:lang w:val="uk-UA"/>
        </w:rPr>
        <w:t xml:space="preserve"> благодійних фондів.</w:t>
      </w:r>
    </w:p>
    <w:p w:rsidR="00172B86" w:rsidRDefault="00172B86" w:rsidP="00647509">
      <w:pPr>
        <w:spacing w:after="0" w:line="240" w:lineRule="auto"/>
        <w:jc w:val="both"/>
        <w:rPr>
          <w:rFonts w:ascii="Times New Roman" w:hAnsi="Times New Roman" w:cs="Times New Roman"/>
          <w:sz w:val="28"/>
          <w:szCs w:val="28"/>
          <w:lang w:val="uk-UA"/>
        </w:rPr>
      </w:pPr>
    </w:p>
    <w:p w:rsidR="00531903" w:rsidRDefault="00172B86" w:rsidP="0064750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8</w:t>
      </w:r>
      <w:r w:rsidR="00444CB3" w:rsidRPr="00444CB3">
        <w:rPr>
          <w:rFonts w:ascii="Times New Roman" w:hAnsi="Times New Roman" w:cs="Times New Roman"/>
          <w:sz w:val="28"/>
          <w:szCs w:val="28"/>
          <w:lang w:val="uk-UA"/>
        </w:rPr>
        <w:t>.</w:t>
      </w:r>
      <w:r>
        <w:rPr>
          <w:rFonts w:ascii="Times New Roman" w:hAnsi="Times New Roman" w:cs="Times New Roman"/>
          <w:sz w:val="28"/>
          <w:szCs w:val="28"/>
          <w:lang w:val="uk-UA"/>
        </w:rPr>
        <w:t>6</w:t>
      </w:r>
      <w:r w:rsidR="00444CB3" w:rsidRPr="00444CB3">
        <w:rPr>
          <w:rFonts w:ascii="Times New Roman" w:hAnsi="Times New Roman" w:cs="Times New Roman"/>
          <w:sz w:val="28"/>
          <w:szCs w:val="28"/>
          <w:lang w:val="uk-UA"/>
        </w:rPr>
        <w:t>. О</w:t>
      </w:r>
      <w:r w:rsidR="00843F3F">
        <w:rPr>
          <w:rFonts w:ascii="Times New Roman" w:hAnsi="Times New Roman" w:cs="Times New Roman"/>
          <w:sz w:val="28"/>
          <w:szCs w:val="28"/>
          <w:lang w:val="uk-UA"/>
        </w:rPr>
        <w:t xml:space="preserve">тримає </w:t>
      </w:r>
      <w:r w:rsidR="00444CB3" w:rsidRPr="00444CB3">
        <w:rPr>
          <w:rFonts w:ascii="Times New Roman" w:hAnsi="Times New Roman" w:cs="Times New Roman"/>
          <w:sz w:val="28"/>
          <w:szCs w:val="28"/>
          <w:lang w:val="uk-UA"/>
        </w:rPr>
        <w:t xml:space="preserve">подальший розвиток корпоративна діяльність між </w:t>
      </w:r>
      <w:r w:rsidR="00444CB3" w:rsidRPr="00444CB3">
        <w:rPr>
          <w:rFonts w:ascii="Times New Roman" w:hAnsi="Times New Roman" w:cs="Times New Roman"/>
          <w:sz w:val="28"/>
          <w:szCs w:val="28"/>
          <w:lang w:val="uk-UA"/>
        </w:rPr>
        <w:br/>
      </w:r>
      <w:r w:rsidR="00843F3F">
        <w:rPr>
          <w:rFonts w:ascii="Times New Roman" w:hAnsi="Times New Roman" w:cs="Times New Roman"/>
          <w:sz w:val="28"/>
          <w:szCs w:val="28"/>
          <w:lang w:val="uk-UA"/>
        </w:rPr>
        <w:t>публічними</w:t>
      </w:r>
      <w:r w:rsidR="00444CB3" w:rsidRPr="00444CB3">
        <w:rPr>
          <w:rFonts w:ascii="Times New Roman" w:hAnsi="Times New Roman" w:cs="Times New Roman"/>
          <w:sz w:val="28"/>
          <w:szCs w:val="28"/>
          <w:lang w:val="uk-UA"/>
        </w:rPr>
        <w:t xml:space="preserve"> бібліотеками регіону </w:t>
      </w:r>
      <w:r w:rsidR="0071434F">
        <w:rPr>
          <w:rFonts w:ascii="Times New Roman" w:hAnsi="Times New Roman" w:cs="Times New Roman"/>
          <w:sz w:val="28"/>
          <w:szCs w:val="28"/>
          <w:lang w:val="uk-UA"/>
        </w:rPr>
        <w:t>з</w:t>
      </w:r>
      <w:r w:rsidR="00444CB3" w:rsidRPr="00444CB3">
        <w:rPr>
          <w:rFonts w:ascii="Times New Roman" w:hAnsi="Times New Roman" w:cs="Times New Roman"/>
          <w:sz w:val="28"/>
          <w:szCs w:val="28"/>
          <w:lang w:val="uk-UA"/>
        </w:rPr>
        <w:t xml:space="preserve"> різних напрямк</w:t>
      </w:r>
      <w:r w:rsidR="0071434F">
        <w:rPr>
          <w:rFonts w:ascii="Times New Roman" w:hAnsi="Times New Roman" w:cs="Times New Roman"/>
          <w:sz w:val="28"/>
          <w:szCs w:val="28"/>
          <w:lang w:val="uk-UA"/>
        </w:rPr>
        <w:t>ів</w:t>
      </w:r>
      <w:r w:rsidR="00531903">
        <w:rPr>
          <w:rFonts w:ascii="Times New Roman" w:hAnsi="Times New Roman" w:cs="Times New Roman"/>
          <w:sz w:val="28"/>
          <w:szCs w:val="28"/>
          <w:lang w:val="uk-UA"/>
        </w:rPr>
        <w:t xml:space="preserve"> </w:t>
      </w:r>
      <w:r w:rsidR="00444CB3" w:rsidRPr="00444CB3">
        <w:rPr>
          <w:rFonts w:ascii="Times New Roman" w:hAnsi="Times New Roman" w:cs="Times New Roman"/>
          <w:sz w:val="28"/>
          <w:szCs w:val="28"/>
          <w:lang w:val="uk-UA"/>
        </w:rPr>
        <w:t xml:space="preserve">діяльності - краєзнавство, </w:t>
      </w:r>
      <w:r w:rsidR="00843F3F">
        <w:rPr>
          <w:rFonts w:ascii="Times New Roman" w:hAnsi="Times New Roman" w:cs="Times New Roman"/>
          <w:sz w:val="28"/>
          <w:szCs w:val="28"/>
          <w:lang w:val="uk-UA"/>
        </w:rPr>
        <w:t>збереження</w:t>
      </w:r>
      <w:r w:rsidR="00444CB3" w:rsidRPr="00444CB3">
        <w:rPr>
          <w:rFonts w:ascii="Times New Roman" w:hAnsi="Times New Roman" w:cs="Times New Roman"/>
          <w:sz w:val="28"/>
          <w:szCs w:val="28"/>
          <w:lang w:val="uk-UA"/>
        </w:rPr>
        <w:t xml:space="preserve"> бібліотечного фонду, інформатизація.</w:t>
      </w:r>
    </w:p>
    <w:p w:rsidR="00531903" w:rsidRDefault="00531903" w:rsidP="00647509">
      <w:pPr>
        <w:spacing w:after="0" w:line="240" w:lineRule="auto"/>
        <w:jc w:val="both"/>
        <w:rPr>
          <w:rFonts w:ascii="Times New Roman" w:hAnsi="Times New Roman" w:cs="Times New Roman"/>
          <w:sz w:val="28"/>
          <w:szCs w:val="28"/>
          <w:lang w:val="uk-UA"/>
        </w:rPr>
      </w:pPr>
    </w:p>
    <w:p w:rsidR="00531903" w:rsidRDefault="00172B86" w:rsidP="00647509">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9</w:t>
      </w:r>
      <w:r w:rsidR="00444CB3" w:rsidRPr="00843F3F">
        <w:rPr>
          <w:rFonts w:ascii="Times New Roman" w:hAnsi="Times New Roman" w:cs="Times New Roman"/>
          <w:b/>
          <w:sz w:val="28"/>
          <w:szCs w:val="28"/>
          <w:lang w:val="uk-UA"/>
        </w:rPr>
        <w:t xml:space="preserve">. Розвиток кадрового </w:t>
      </w:r>
      <w:r w:rsidR="00531903">
        <w:rPr>
          <w:rFonts w:ascii="Times New Roman" w:hAnsi="Times New Roman" w:cs="Times New Roman"/>
          <w:b/>
          <w:sz w:val="28"/>
          <w:szCs w:val="28"/>
          <w:lang w:val="uk-UA"/>
        </w:rPr>
        <w:t>потенціалу</w:t>
      </w:r>
    </w:p>
    <w:p w:rsidR="00531903" w:rsidRDefault="00531903" w:rsidP="00647509">
      <w:pPr>
        <w:spacing w:after="0" w:line="240" w:lineRule="auto"/>
        <w:jc w:val="both"/>
        <w:rPr>
          <w:rFonts w:ascii="Times New Roman" w:hAnsi="Times New Roman" w:cs="Times New Roman"/>
          <w:b/>
          <w:sz w:val="28"/>
          <w:szCs w:val="28"/>
          <w:lang w:val="uk-UA"/>
        </w:rPr>
      </w:pPr>
    </w:p>
    <w:p w:rsidR="00531903" w:rsidRDefault="00172B86" w:rsidP="0064750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00444CB3" w:rsidRPr="00444CB3">
        <w:rPr>
          <w:rFonts w:ascii="Times New Roman" w:hAnsi="Times New Roman" w:cs="Times New Roman"/>
          <w:sz w:val="28"/>
          <w:szCs w:val="28"/>
          <w:lang w:val="uk-UA"/>
        </w:rPr>
        <w:t>.</w:t>
      </w:r>
      <w:r w:rsidR="00843F3F">
        <w:rPr>
          <w:rFonts w:ascii="Times New Roman" w:hAnsi="Times New Roman" w:cs="Times New Roman"/>
          <w:sz w:val="28"/>
          <w:szCs w:val="28"/>
          <w:lang w:val="uk-UA"/>
        </w:rPr>
        <w:t>1</w:t>
      </w:r>
      <w:r w:rsidR="00444CB3" w:rsidRPr="00444CB3">
        <w:rPr>
          <w:rFonts w:ascii="Times New Roman" w:hAnsi="Times New Roman" w:cs="Times New Roman"/>
          <w:sz w:val="28"/>
          <w:szCs w:val="28"/>
          <w:lang w:val="uk-UA"/>
        </w:rPr>
        <w:t xml:space="preserve">. Реалізація Концепції неможлива без відповідних кадрів, </w:t>
      </w:r>
      <w:r w:rsidR="00444CB3" w:rsidRPr="00444CB3">
        <w:rPr>
          <w:rFonts w:ascii="Times New Roman" w:hAnsi="Times New Roman" w:cs="Times New Roman"/>
          <w:sz w:val="28"/>
          <w:szCs w:val="28"/>
          <w:lang w:val="uk-UA"/>
        </w:rPr>
        <w:br/>
        <w:t xml:space="preserve">адаптації знань і навичок бібліотечних працівників до нових вимог, що постійно </w:t>
      </w:r>
      <w:proofErr w:type="spellStart"/>
      <w:r w:rsidR="00444CB3" w:rsidRPr="00444CB3">
        <w:rPr>
          <w:rFonts w:ascii="Times New Roman" w:hAnsi="Times New Roman" w:cs="Times New Roman"/>
          <w:sz w:val="28"/>
          <w:szCs w:val="28"/>
          <w:lang w:val="uk-UA"/>
        </w:rPr>
        <w:t>ускладнюються</w:t>
      </w:r>
      <w:proofErr w:type="spellEnd"/>
      <w:r w:rsidR="00843F3F">
        <w:rPr>
          <w:rFonts w:ascii="Times New Roman" w:hAnsi="Times New Roman" w:cs="Times New Roman"/>
          <w:sz w:val="28"/>
          <w:szCs w:val="28"/>
          <w:lang w:val="uk-UA"/>
        </w:rPr>
        <w:t xml:space="preserve"> та змінюються.</w:t>
      </w:r>
    </w:p>
    <w:p w:rsidR="00172B86" w:rsidRDefault="00172B86" w:rsidP="00647509">
      <w:pPr>
        <w:spacing w:after="0" w:line="240" w:lineRule="auto"/>
        <w:jc w:val="both"/>
        <w:rPr>
          <w:rFonts w:ascii="Times New Roman" w:hAnsi="Times New Roman" w:cs="Times New Roman"/>
          <w:sz w:val="28"/>
          <w:szCs w:val="28"/>
          <w:lang w:val="uk-UA"/>
        </w:rPr>
      </w:pPr>
    </w:p>
    <w:p w:rsidR="00172B86" w:rsidRDefault="00172B86" w:rsidP="0064750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00444CB3" w:rsidRPr="00444CB3">
        <w:rPr>
          <w:rFonts w:ascii="Times New Roman" w:hAnsi="Times New Roman" w:cs="Times New Roman"/>
          <w:sz w:val="28"/>
          <w:szCs w:val="28"/>
          <w:lang w:val="uk-UA"/>
        </w:rPr>
        <w:t>.</w:t>
      </w:r>
      <w:r w:rsidR="00C31C85">
        <w:rPr>
          <w:rFonts w:ascii="Times New Roman" w:hAnsi="Times New Roman" w:cs="Times New Roman"/>
          <w:sz w:val="28"/>
          <w:szCs w:val="28"/>
          <w:lang w:val="uk-UA"/>
        </w:rPr>
        <w:t>2</w:t>
      </w:r>
      <w:r w:rsidR="00444CB3" w:rsidRPr="00444CB3">
        <w:rPr>
          <w:rFonts w:ascii="Times New Roman" w:hAnsi="Times New Roman" w:cs="Times New Roman"/>
          <w:sz w:val="28"/>
          <w:szCs w:val="28"/>
          <w:lang w:val="uk-UA"/>
        </w:rPr>
        <w:t xml:space="preserve">. Реформування </w:t>
      </w:r>
      <w:r w:rsidR="00843F3F">
        <w:rPr>
          <w:rFonts w:ascii="Times New Roman" w:hAnsi="Times New Roman" w:cs="Times New Roman"/>
          <w:sz w:val="28"/>
          <w:szCs w:val="28"/>
          <w:lang w:val="uk-UA"/>
        </w:rPr>
        <w:t xml:space="preserve">навчально-освітньої </w:t>
      </w:r>
      <w:r w:rsidR="00444CB3" w:rsidRPr="00444CB3">
        <w:rPr>
          <w:rFonts w:ascii="Times New Roman" w:hAnsi="Times New Roman" w:cs="Times New Roman"/>
          <w:sz w:val="28"/>
          <w:szCs w:val="28"/>
          <w:lang w:val="uk-UA"/>
        </w:rPr>
        <w:t xml:space="preserve"> системи обласного коледжу </w:t>
      </w:r>
      <w:r w:rsidR="00444CB3" w:rsidRPr="00444CB3">
        <w:rPr>
          <w:rFonts w:ascii="Times New Roman" w:hAnsi="Times New Roman" w:cs="Times New Roman"/>
          <w:sz w:val="28"/>
          <w:szCs w:val="28"/>
          <w:lang w:val="uk-UA"/>
        </w:rPr>
        <w:br/>
        <w:t>культури на основі розширення</w:t>
      </w:r>
      <w:r w:rsidR="00843F3F">
        <w:rPr>
          <w:rFonts w:ascii="Times New Roman" w:hAnsi="Times New Roman" w:cs="Times New Roman"/>
          <w:sz w:val="28"/>
          <w:szCs w:val="28"/>
          <w:lang w:val="uk-UA"/>
        </w:rPr>
        <w:t xml:space="preserve"> номенклатури професійних </w:t>
      </w:r>
      <w:r w:rsidR="00843F3F">
        <w:rPr>
          <w:rFonts w:ascii="Times New Roman" w:hAnsi="Times New Roman" w:cs="Times New Roman"/>
          <w:sz w:val="28"/>
          <w:szCs w:val="28"/>
          <w:lang w:val="uk-UA"/>
        </w:rPr>
        <w:br/>
        <w:t>спеціалізаці</w:t>
      </w:r>
      <w:r w:rsidR="00444CB3" w:rsidRPr="00444CB3">
        <w:rPr>
          <w:rFonts w:ascii="Times New Roman" w:hAnsi="Times New Roman" w:cs="Times New Roman"/>
          <w:sz w:val="28"/>
          <w:szCs w:val="28"/>
          <w:lang w:val="uk-UA"/>
        </w:rPr>
        <w:t>й підготовки бібліотечних кадрів, навчання,</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спямованого</w:t>
      </w:r>
      <w:proofErr w:type="spellEnd"/>
      <w:r w:rsidR="00843F3F">
        <w:rPr>
          <w:rFonts w:ascii="Times New Roman" w:hAnsi="Times New Roman" w:cs="Times New Roman"/>
          <w:sz w:val="28"/>
          <w:szCs w:val="28"/>
          <w:lang w:val="uk-UA"/>
        </w:rPr>
        <w:t xml:space="preserve"> на освоєння нових знань </w:t>
      </w:r>
      <w:r w:rsidR="00444CB3" w:rsidRPr="00444CB3">
        <w:rPr>
          <w:rFonts w:ascii="Times New Roman" w:hAnsi="Times New Roman" w:cs="Times New Roman"/>
          <w:sz w:val="28"/>
          <w:szCs w:val="28"/>
          <w:lang w:val="uk-UA"/>
        </w:rPr>
        <w:t>і навичок до</w:t>
      </w:r>
      <w:r w:rsidR="00C31C85">
        <w:rPr>
          <w:rFonts w:ascii="Times New Roman" w:hAnsi="Times New Roman" w:cs="Times New Roman"/>
          <w:sz w:val="28"/>
          <w:szCs w:val="28"/>
          <w:lang w:val="uk-UA"/>
        </w:rPr>
        <w:t>вго</w:t>
      </w:r>
      <w:r w:rsidR="006D6DCF">
        <w:rPr>
          <w:rFonts w:ascii="Times New Roman" w:hAnsi="Times New Roman" w:cs="Times New Roman"/>
          <w:sz w:val="28"/>
          <w:szCs w:val="28"/>
          <w:lang w:val="uk-UA"/>
        </w:rPr>
        <w:t>тривалого</w:t>
      </w:r>
      <w:r w:rsidR="00C31C85">
        <w:rPr>
          <w:rFonts w:ascii="Times New Roman" w:hAnsi="Times New Roman" w:cs="Times New Roman"/>
          <w:sz w:val="28"/>
          <w:szCs w:val="28"/>
          <w:lang w:val="uk-UA"/>
        </w:rPr>
        <w:t xml:space="preserve"> використання.</w:t>
      </w:r>
    </w:p>
    <w:p w:rsidR="00531903" w:rsidRDefault="00C31C85" w:rsidP="0064750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br/>
      </w:r>
      <w:r w:rsidR="00172B86">
        <w:rPr>
          <w:rFonts w:ascii="Times New Roman" w:hAnsi="Times New Roman" w:cs="Times New Roman"/>
          <w:sz w:val="28"/>
          <w:szCs w:val="28"/>
          <w:lang w:val="uk-UA"/>
        </w:rPr>
        <w:t>9</w:t>
      </w:r>
      <w:r>
        <w:rPr>
          <w:rFonts w:ascii="Times New Roman" w:hAnsi="Times New Roman" w:cs="Times New Roman"/>
          <w:sz w:val="28"/>
          <w:szCs w:val="28"/>
          <w:lang w:val="uk-UA"/>
        </w:rPr>
        <w:t>.3</w:t>
      </w:r>
      <w:r w:rsidR="006D6DCF">
        <w:rPr>
          <w:rFonts w:ascii="Times New Roman" w:hAnsi="Times New Roman" w:cs="Times New Roman"/>
          <w:sz w:val="28"/>
          <w:szCs w:val="28"/>
          <w:lang w:val="uk-UA"/>
        </w:rPr>
        <w:t xml:space="preserve">. Формування  замовлень на </w:t>
      </w:r>
      <w:r w:rsidR="00444CB3" w:rsidRPr="00444CB3">
        <w:rPr>
          <w:rFonts w:ascii="Times New Roman" w:hAnsi="Times New Roman" w:cs="Times New Roman"/>
          <w:sz w:val="28"/>
          <w:szCs w:val="28"/>
          <w:lang w:val="uk-UA"/>
        </w:rPr>
        <w:t xml:space="preserve">підготовку, перепідготовку </w:t>
      </w:r>
      <w:r w:rsidR="006D6DCF">
        <w:rPr>
          <w:rFonts w:ascii="Times New Roman" w:hAnsi="Times New Roman" w:cs="Times New Roman"/>
          <w:sz w:val="28"/>
          <w:szCs w:val="28"/>
          <w:lang w:val="uk-UA"/>
        </w:rPr>
        <w:t xml:space="preserve">і </w:t>
      </w:r>
      <w:r w:rsidR="00444CB3" w:rsidRPr="00444CB3">
        <w:rPr>
          <w:rFonts w:ascii="Times New Roman" w:hAnsi="Times New Roman" w:cs="Times New Roman"/>
          <w:sz w:val="28"/>
          <w:szCs w:val="28"/>
          <w:lang w:val="uk-UA"/>
        </w:rPr>
        <w:t>пі</w:t>
      </w:r>
      <w:r w:rsidR="006D6DCF">
        <w:rPr>
          <w:rFonts w:ascii="Times New Roman" w:hAnsi="Times New Roman" w:cs="Times New Roman"/>
          <w:sz w:val="28"/>
          <w:szCs w:val="28"/>
          <w:lang w:val="uk-UA"/>
        </w:rPr>
        <w:t xml:space="preserve">двищення кваліфікації фахівців </w:t>
      </w:r>
      <w:r w:rsidR="00843F3F">
        <w:rPr>
          <w:rFonts w:ascii="Times New Roman" w:hAnsi="Times New Roman" w:cs="Times New Roman"/>
          <w:sz w:val="28"/>
          <w:szCs w:val="28"/>
          <w:lang w:val="uk-UA"/>
        </w:rPr>
        <w:t xml:space="preserve">публічних </w:t>
      </w:r>
      <w:r w:rsidR="00444CB3" w:rsidRPr="00444CB3">
        <w:rPr>
          <w:rFonts w:ascii="Times New Roman" w:hAnsi="Times New Roman" w:cs="Times New Roman"/>
          <w:sz w:val="28"/>
          <w:szCs w:val="28"/>
          <w:lang w:val="uk-UA"/>
        </w:rPr>
        <w:t xml:space="preserve">бібліотек </w:t>
      </w:r>
      <w:r w:rsidR="00843F3F">
        <w:rPr>
          <w:rFonts w:ascii="Times New Roman" w:hAnsi="Times New Roman" w:cs="Times New Roman"/>
          <w:sz w:val="28"/>
          <w:szCs w:val="28"/>
          <w:lang w:val="uk-UA"/>
        </w:rPr>
        <w:t xml:space="preserve">Дніпропетровщини </w:t>
      </w:r>
      <w:r w:rsidR="00444CB3" w:rsidRPr="00444CB3">
        <w:rPr>
          <w:rFonts w:ascii="Times New Roman" w:hAnsi="Times New Roman" w:cs="Times New Roman"/>
          <w:sz w:val="28"/>
          <w:szCs w:val="28"/>
          <w:lang w:val="uk-UA"/>
        </w:rPr>
        <w:t xml:space="preserve">по ключових </w:t>
      </w:r>
      <w:r w:rsidR="00444CB3" w:rsidRPr="00444CB3">
        <w:rPr>
          <w:rFonts w:ascii="Times New Roman" w:hAnsi="Times New Roman" w:cs="Times New Roman"/>
          <w:sz w:val="28"/>
          <w:szCs w:val="28"/>
          <w:lang w:val="uk-UA"/>
        </w:rPr>
        <w:br/>
        <w:t>напрямках модерніза</w:t>
      </w:r>
      <w:r>
        <w:rPr>
          <w:rFonts w:ascii="Times New Roman" w:hAnsi="Times New Roman" w:cs="Times New Roman"/>
          <w:sz w:val="28"/>
          <w:szCs w:val="28"/>
          <w:lang w:val="uk-UA"/>
        </w:rPr>
        <w:t xml:space="preserve">ції бібліотечної справи. </w:t>
      </w:r>
    </w:p>
    <w:p w:rsidR="00172B86" w:rsidRDefault="00172B86" w:rsidP="00647509">
      <w:pPr>
        <w:spacing w:after="0" w:line="240" w:lineRule="auto"/>
        <w:jc w:val="both"/>
        <w:rPr>
          <w:rFonts w:ascii="Times New Roman" w:hAnsi="Times New Roman" w:cs="Times New Roman"/>
          <w:sz w:val="28"/>
          <w:szCs w:val="28"/>
          <w:lang w:val="uk-UA"/>
        </w:rPr>
      </w:pPr>
    </w:p>
    <w:p w:rsidR="00172B86" w:rsidRDefault="00172B86" w:rsidP="0064750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00C31C85">
        <w:rPr>
          <w:rFonts w:ascii="Times New Roman" w:hAnsi="Times New Roman" w:cs="Times New Roman"/>
          <w:sz w:val="28"/>
          <w:szCs w:val="28"/>
          <w:lang w:val="uk-UA"/>
        </w:rPr>
        <w:t>.4</w:t>
      </w:r>
      <w:r w:rsidR="00444CB3" w:rsidRPr="00444CB3">
        <w:rPr>
          <w:rFonts w:ascii="Times New Roman" w:hAnsi="Times New Roman" w:cs="Times New Roman"/>
          <w:sz w:val="28"/>
          <w:szCs w:val="28"/>
          <w:lang w:val="uk-UA"/>
        </w:rPr>
        <w:t xml:space="preserve">. Організація </w:t>
      </w:r>
      <w:r w:rsidR="0071434F">
        <w:rPr>
          <w:rFonts w:ascii="Times New Roman" w:hAnsi="Times New Roman" w:cs="Times New Roman"/>
          <w:sz w:val="28"/>
          <w:szCs w:val="28"/>
          <w:lang w:val="uk-UA"/>
        </w:rPr>
        <w:t>і</w:t>
      </w:r>
      <w:r w:rsidR="00444CB3" w:rsidRPr="00444CB3">
        <w:rPr>
          <w:rFonts w:ascii="Times New Roman" w:hAnsi="Times New Roman" w:cs="Times New Roman"/>
          <w:sz w:val="28"/>
          <w:szCs w:val="28"/>
          <w:lang w:val="uk-UA"/>
        </w:rPr>
        <w:t xml:space="preserve"> проведення моніторингу потреб у кадровому </w:t>
      </w:r>
      <w:r w:rsidR="00444CB3" w:rsidRPr="00444CB3">
        <w:rPr>
          <w:rFonts w:ascii="Times New Roman" w:hAnsi="Times New Roman" w:cs="Times New Roman"/>
          <w:sz w:val="28"/>
          <w:szCs w:val="28"/>
          <w:lang w:val="uk-UA"/>
        </w:rPr>
        <w:br/>
        <w:t xml:space="preserve">забезпеченні бібліотек </w:t>
      </w:r>
      <w:r w:rsidR="00C31C85">
        <w:rPr>
          <w:rFonts w:ascii="Times New Roman" w:hAnsi="Times New Roman" w:cs="Times New Roman"/>
          <w:sz w:val="28"/>
          <w:szCs w:val="28"/>
          <w:lang w:val="uk-UA"/>
        </w:rPr>
        <w:t xml:space="preserve">області </w:t>
      </w:r>
      <w:r w:rsidR="00444CB3" w:rsidRPr="00444CB3">
        <w:rPr>
          <w:rFonts w:ascii="Times New Roman" w:hAnsi="Times New Roman" w:cs="Times New Roman"/>
          <w:sz w:val="28"/>
          <w:szCs w:val="28"/>
          <w:lang w:val="uk-UA"/>
        </w:rPr>
        <w:t>і проведення профор</w:t>
      </w:r>
      <w:r w:rsidR="00C31C85">
        <w:rPr>
          <w:rFonts w:ascii="Times New Roman" w:hAnsi="Times New Roman" w:cs="Times New Roman"/>
          <w:sz w:val="28"/>
          <w:szCs w:val="28"/>
          <w:lang w:val="uk-UA"/>
        </w:rPr>
        <w:t>іє</w:t>
      </w:r>
      <w:r w:rsidR="00444CB3" w:rsidRPr="00444CB3">
        <w:rPr>
          <w:rFonts w:ascii="Times New Roman" w:hAnsi="Times New Roman" w:cs="Times New Roman"/>
          <w:sz w:val="28"/>
          <w:szCs w:val="28"/>
          <w:lang w:val="uk-UA"/>
        </w:rPr>
        <w:t>нтац</w:t>
      </w:r>
      <w:r w:rsidR="00C31C85">
        <w:rPr>
          <w:rFonts w:ascii="Times New Roman" w:hAnsi="Times New Roman" w:cs="Times New Roman"/>
          <w:sz w:val="28"/>
          <w:szCs w:val="28"/>
          <w:lang w:val="uk-UA"/>
        </w:rPr>
        <w:t>ійної</w:t>
      </w:r>
      <w:r w:rsidR="00444CB3" w:rsidRPr="00444CB3">
        <w:rPr>
          <w:rFonts w:ascii="Times New Roman" w:hAnsi="Times New Roman" w:cs="Times New Roman"/>
          <w:sz w:val="28"/>
          <w:szCs w:val="28"/>
          <w:lang w:val="uk-UA"/>
        </w:rPr>
        <w:t xml:space="preserve"> роботи.</w:t>
      </w:r>
    </w:p>
    <w:p w:rsidR="00207F1A" w:rsidRDefault="00444CB3" w:rsidP="00647509">
      <w:pPr>
        <w:spacing w:after="0" w:line="240" w:lineRule="auto"/>
        <w:jc w:val="both"/>
        <w:rPr>
          <w:rFonts w:ascii="Times New Roman" w:hAnsi="Times New Roman" w:cs="Times New Roman"/>
          <w:sz w:val="28"/>
          <w:szCs w:val="28"/>
          <w:lang w:val="uk-UA"/>
        </w:rPr>
      </w:pPr>
      <w:r w:rsidRPr="00444CB3">
        <w:rPr>
          <w:rFonts w:ascii="Times New Roman" w:hAnsi="Times New Roman" w:cs="Times New Roman"/>
          <w:sz w:val="28"/>
          <w:szCs w:val="28"/>
          <w:lang w:val="uk-UA"/>
        </w:rPr>
        <w:t xml:space="preserve"> </w:t>
      </w:r>
      <w:r w:rsidRPr="00444CB3">
        <w:rPr>
          <w:rFonts w:ascii="Times New Roman" w:hAnsi="Times New Roman" w:cs="Times New Roman"/>
          <w:sz w:val="28"/>
          <w:szCs w:val="28"/>
          <w:lang w:val="uk-UA"/>
        </w:rPr>
        <w:br/>
      </w:r>
      <w:r w:rsidR="00172B86">
        <w:rPr>
          <w:rFonts w:ascii="Times New Roman" w:hAnsi="Times New Roman" w:cs="Times New Roman"/>
          <w:sz w:val="28"/>
          <w:szCs w:val="28"/>
          <w:lang w:val="uk-UA"/>
        </w:rPr>
        <w:t>9</w:t>
      </w:r>
      <w:r w:rsidRPr="00444CB3">
        <w:rPr>
          <w:rFonts w:ascii="Times New Roman" w:hAnsi="Times New Roman" w:cs="Times New Roman"/>
          <w:sz w:val="28"/>
          <w:szCs w:val="28"/>
          <w:lang w:val="uk-UA"/>
        </w:rPr>
        <w:t>.</w:t>
      </w:r>
      <w:r w:rsidR="00C31C85">
        <w:rPr>
          <w:rFonts w:ascii="Times New Roman" w:hAnsi="Times New Roman" w:cs="Times New Roman"/>
          <w:sz w:val="28"/>
          <w:szCs w:val="28"/>
          <w:lang w:val="uk-UA"/>
        </w:rPr>
        <w:t>5</w:t>
      </w:r>
      <w:r w:rsidRPr="00444CB3">
        <w:rPr>
          <w:rFonts w:ascii="Times New Roman" w:hAnsi="Times New Roman" w:cs="Times New Roman"/>
          <w:sz w:val="28"/>
          <w:szCs w:val="28"/>
          <w:lang w:val="uk-UA"/>
        </w:rPr>
        <w:t xml:space="preserve">. </w:t>
      </w:r>
      <w:r w:rsidR="00C31C85" w:rsidRPr="00444CB3">
        <w:rPr>
          <w:rFonts w:ascii="Times New Roman" w:hAnsi="Times New Roman" w:cs="Times New Roman"/>
          <w:sz w:val="28"/>
          <w:szCs w:val="28"/>
          <w:lang w:val="uk-UA"/>
        </w:rPr>
        <w:t xml:space="preserve">Підтримка </w:t>
      </w:r>
      <w:r w:rsidR="0071434F">
        <w:rPr>
          <w:rFonts w:ascii="Times New Roman" w:hAnsi="Times New Roman" w:cs="Times New Roman"/>
          <w:sz w:val="28"/>
          <w:szCs w:val="28"/>
          <w:lang w:val="uk-UA"/>
        </w:rPr>
        <w:t xml:space="preserve">та </w:t>
      </w:r>
      <w:r w:rsidR="00C31C85" w:rsidRPr="00444CB3">
        <w:rPr>
          <w:rFonts w:ascii="Times New Roman" w:hAnsi="Times New Roman" w:cs="Times New Roman"/>
          <w:sz w:val="28"/>
          <w:szCs w:val="28"/>
          <w:lang w:val="uk-UA"/>
        </w:rPr>
        <w:t xml:space="preserve"> розвиток </w:t>
      </w:r>
      <w:r w:rsidRPr="00444CB3">
        <w:rPr>
          <w:rFonts w:ascii="Times New Roman" w:hAnsi="Times New Roman" w:cs="Times New Roman"/>
          <w:sz w:val="28"/>
          <w:szCs w:val="28"/>
          <w:lang w:val="uk-UA"/>
        </w:rPr>
        <w:t xml:space="preserve">єдиної інформаційно-ресурсної бази методичного супроводу системи безперервної професійної </w:t>
      </w:r>
      <w:proofErr w:type="spellStart"/>
      <w:r w:rsidRPr="00444CB3">
        <w:rPr>
          <w:rFonts w:ascii="Times New Roman" w:hAnsi="Times New Roman" w:cs="Times New Roman"/>
          <w:sz w:val="28"/>
          <w:szCs w:val="28"/>
          <w:lang w:val="uk-UA"/>
        </w:rPr>
        <w:t>освіти</w:t>
      </w:r>
      <w:r w:rsidR="00C31C85">
        <w:rPr>
          <w:rFonts w:ascii="Times New Roman" w:hAnsi="Times New Roman" w:cs="Times New Roman"/>
          <w:sz w:val="28"/>
          <w:szCs w:val="28"/>
          <w:lang w:val="uk-UA"/>
        </w:rPr>
        <w:t>,</w:t>
      </w:r>
      <w:r w:rsidR="00207F1A">
        <w:rPr>
          <w:rFonts w:ascii="Times New Roman" w:hAnsi="Times New Roman" w:cs="Times New Roman"/>
          <w:sz w:val="28"/>
          <w:szCs w:val="28"/>
          <w:lang w:val="uk-UA"/>
        </w:rPr>
        <w:t>яка</w:t>
      </w:r>
      <w:proofErr w:type="spellEnd"/>
      <w:r w:rsidR="00207F1A" w:rsidRPr="00444CB3">
        <w:rPr>
          <w:rFonts w:ascii="Times New Roman" w:hAnsi="Times New Roman" w:cs="Times New Roman"/>
          <w:sz w:val="28"/>
          <w:szCs w:val="28"/>
          <w:lang w:val="uk-UA"/>
        </w:rPr>
        <w:t xml:space="preserve"> </w:t>
      </w:r>
      <w:r w:rsidR="00207F1A">
        <w:rPr>
          <w:rFonts w:ascii="Times New Roman" w:hAnsi="Times New Roman" w:cs="Times New Roman"/>
          <w:sz w:val="28"/>
          <w:szCs w:val="28"/>
          <w:lang w:val="uk-UA"/>
        </w:rPr>
        <w:t>забезпечується зусиллями фахівців обласної універсальної наукової бібліотеки ім.</w:t>
      </w:r>
      <w:r w:rsidR="00531903">
        <w:rPr>
          <w:rFonts w:ascii="Times New Roman" w:hAnsi="Times New Roman" w:cs="Times New Roman"/>
          <w:sz w:val="28"/>
          <w:szCs w:val="28"/>
          <w:lang w:val="uk-UA"/>
        </w:rPr>
        <w:t xml:space="preserve"> </w:t>
      </w:r>
      <w:r w:rsidR="00207F1A">
        <w:rPr>
          <w:rFonts w:ascii="Times New Roman" w:hAnsi="Times New Roman" w:cs="Times New Roman"/>
          <w:sz w:val="28"/>
          <w:szCs w:val="28"/>
          <w:lang w:val="uk-UA"/>
        </w:rPr>
        <w:t>Первоучителів слов</w:t>
      </w:r>
      <w:r w:rsidR="00207F1A" w:rsidRPr="00207F1A">
        <w:rPr>
          <w:rFonts w:ascii="Times New Roman" w:hAnsi="Times New Roman" w:cs="Times New Roman"/>
          <w:sz w:val="28"/>
          <w:szCs w:val="28"/>
          <w:lang w:val="uk-UA"/>
        </w:rPr>
        <w:t>’</w:t>
      </w:r>
      <w:r w:rsidR="00207F1A">
        <w:rPr>
          <w:rFonts w:ascii="Times New Roman" w:hAnsi="Times New Roman" w:cs="Times New Roman"/>
          <w:sz w:val="28"/>
          <w:szCs w:val="28"/>
          <w:lang w:val="uk-UA"/>
        </w:rPr>
        <w:t xml:space="preserve">янських Кирила і </w:t>
      </w:r>
      <w:proofErr w:type="spellStart"/>
      <w:r w:rsidR="00207F1A">
        <w:rPr>
          <w:rFonts w:ascii="Times New Roman" w:hAnsi="Times New Roman" w:cs="Times New Roman"/>
          <w:sz w:val="28"/>
          <w:szCs w:val="28"/>
          <w:lang w:val="uk-UA"/>
        </w:rPr>
        <w:t>Мефодія,обласної</w:t>
      </w:r>
      <w:proofErr w:type="spellEnd"/>
      <w:r w:rsidR="00207F1A">
        <w:rPr>
          <w:rFonts w:ascii="Times New Roman" w:hAnsi="Times New Roman" w:cs="Times New Roman"/>
          <w:sz w:val="28"/>
          <w:szCs w:val="28"/>
          <w:lang w:val="uk-UA"/>
        </w:rPr>
        <w:t xml:space="preserve"> бібліотеки для молоді ім. </w:t>
      </w:r>
      <w:proofErr w:type="spellStart"/>
      <w:r w:rsidR="00207F1A">
        <w:rPr>
          <w:rFonts w:ascii="Times New Roman" w:hAnsi="Times New Roman" w:cs="Times New Roman"/>
          <w:sz w:val="28"/>
          <w:szCs w:val="28"/>
          <w:lang w:val="uk-UA"/>
        </w:rPr>
        <w:t>М.Свєтлова</w:t>
      </w:r>
      <w:proofErr w:type="spellEnd"/>
      <w:r w:rsidR="00207F1A">
        <w:rPr>
          <w:rFonts w:ascii="Times New Roman" w:hAnsi="Times New Roman" w:cs="Times New Roman"/>
          <w:sz w:val="28"/>
          <w:szCs w:val="28"/>
          <w:lang w:val="uk-UA"/>
        </w:rPr>
        <w:t>, обласної дитячої бібліотеки.</w:t>
      </w:r>
    </w:p>
    <w:p w:rsidR="00172B86" w:rsidRDefault="00172B86" w:rsidP="00647509">
      <w:pPr>
        <w:spacing w:after="0" w:line="240" w:lineRule="auto"/>
        <w:jc w:val="both"/>
        <w:rPr>
          <w:rFonts w:ascii="Times New Roman" w:hAnsi="Times New Roman" w:cs="Times New Roman"/>
          <w:sz w:val="28"/>
          <w:szCs w:val="28"/>
          <w:lang w:val="uk-UA"/>
        </w:rPr>
      </w:pPr>
    </w:p>
    <w:p w:rsidR="00531903" w:rsidRDefault="00172B86" w:rsidP="0053190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00444CB3" w:rsidRPr="00444CB3">
        <w:rPr>
          <w:rFonts w:ascii="Times New Roman" w:hAnsi="Times New Roman" w:cs="Times New Roman"/>
          <w:sz w:val="28"/>
          <w:szCs w:val="28"/>
          <w:lang w:val="uk-UA"/>
        </w:rPr>
        <w:t>.</w:t>
      </w:r>
      <w:r>
        <w:rPr>
          <w:rFonts w:ascii="Times New Roman" w:hAnsi="Times New Roman" w:cs="Times New Roman"/>
          <w:sz w:val="28"/>
          <w:szCs w:val="28"/>
          <w:lang w:val="uk-UA"/>
        </w:rPr>
        <w:t>6</w:t>
      </w:r>
      <w:r w:rsidR="00444CB3" w:rsidRPr="00444CB3">
        <w:rPr>
          <w:rFonts w:ascii="Times New Roman" w:hAnsi="Times New Roman" w:cs="Times New Roman"/>
          <w:sz w:val="28"/>
          <w:szCs w:val="28"/>
          <w:lang w:val="uk-UA"/>
        </w:rPr>
        <w:t xml:space="preserve">. Розробка </w:t>
      </w:r>
      <w:r w:rsidR="0071434F">
        <w:rPr>
          <w:rFonts w:ascii="Times New Roman" w:hAnsi="Times New Roman" w:cs="Times New Roman"/>
          <w:sz w:val="28"/>
          <w:szCs w:val="28"/>
          <w:lang w:val="uk-UA"/>
        </w:rPr>
        <w:t xml:space="preserve">і </w:t>
      </w:r>
      <w:r w:rsidR="00444CB3" w:rsidRPr="00444CB3">
        <w:rPr>
          <w:rFonts w:ascii="Times New Roman" w:hAnsi="Times New Roman" w:cs="Times New Roman"/>
          <w:sz w:val="28"/>
          <w:szCs w:val="28"/>
          <w:lang w:val="uk-UA"/>
        </w:rPr>
        <w:t xml:space="preserve">реалізація обласної цільової програми інтенсивного </w:t>
      </w:r>
      <w:r w:rsidR="00444CB3" w:rsidRPr="00444CB3">
        <w:rPr>
          <w:rFonts w:ascii="Times New Roman" w:hAnsi="Times New Roman" w:cs="Times New Roman"/>
          <w:sz w:val="28"/>
          <w:szCs w:val="28"/>
          <w:lang w:val="uk-UA"/>
        </w:rPr>
        <w:br/>
      </w:r>
      <w:r w:rsidR="00207F1A">
        <w:rPr>
          <w:rFonts w:ascii="Times New Roman" w:hAnsi="Times New Roman" w:cs="Times New Roman"/>
          <w:sz w:val="28"/>
          <w:szCs w:val="28"/>
          <w:lang w:val="uk-UA"/>
        </w:rPr>
        <w:t xml:space="preserve">і </w:t>
      </w:r>
      <w:r w:rsidR="00444CB3" w:rsidRPr="00444CB3">
        <w:rPr>
          <w:rFonts w:ascii="Times New Roman" w:hAnsi="Times New Roman" w:cs="Times New Roman"/>
          <w:sz w:val="28"/>
          <w:szCs w:val="28"/>
          <w:lang w:val="uk-UA"/>
        </w:rPr>
        <w:t>модульного навчання в системі підвищення кваліфікації кадрів і</w:t>
      </w:r>
      <w:r w:rsidR="00531903">
        <w:rPr>
          <w:rFonts w:ascii="Times New Roman" w:hAnsi="Times New Roman" w:cs="Times New Roman"/>
          <w:sz w:val="28"/>
          <w:szCs w:val="28"/>
          <w:lang w:val="uk-UA"/>
        </w:rPr>
        <w:t xml:space="preserve"> </w:t>
      </w:r>
      <w:r w:rsidR="00444CB3" w:rsidRPr="00444CB3">
        <w:rPr>
          <w:rFonts w:ascii="Times New Roman" w:hAnsi="Times New Roman" w:cs="Times New Roman"/>
          <w:sz w:val="28"/>
          <w:szCs w:val="28"/>
          <w:lang w:val="uk-UA"/>
        </w:rPr>
        <w:t>додаткової п</w:t>
      </w:r>
      <w:r w:rsidR="00207F1A">
        <w:rPr>
          <w:rFonts w:ascii="Times New Roman" w:hAnsi="Times New Roman" w:cs="Times New Roman"/>
          <w:sz w:val="28"/>
          <w:szCs w:val="28"/>
          <w:lang w:val="uk-UA"/>
        </w:rPr>
        <w:t xml:space="preserve">рофесійної освіти бібліотечних </w:t>
      </w:r>
      <w:r w:rsidR="00444CB3" w:rsidRPr="00444CB3">
        <w:rPr>
          <w:rFonts w:ascii="Times New Roman" w:hAnsi="Times New Roman" w:cs="Times New Roman"/>
          <w:sz w:val="28"/>
          <w:szCs w:val="28"/>
          <w:lang w:val="uk-UA"/>
        </w:rPr>
        <w:t xml:space="preserve">фахівців. </w:t>
      </w:r>
    </w:p>
    <w:p w:rsidR="00172B86" w:rsidRDefault="00172B86" w:rsidP="00531903">
      <w:pPr>
        <w:spacing w:after="0" w:line="240" w:lineRule="auto"/>
        <w:jc w:val="both"/>
        <w:rPr>
          <w:rFonts w:ascii="Times New Roman" w:hAnsi="Times New Roman" w:cs="Times New Roman"/>
          <w:sz w:val="28"/>
          <w:szCs w:val="28"/>
          <w:lang w:val="uk-UA"/>
        </w:rPr>
      </w:pPr>
    </w:p>
    <w:p w:rsidR="00531903" w:rsidRDefault="00444CB3" w:rsidP="00531903">
      <w:pPr>
        <w:spacing w:after="0" w:line="240" w:lineRule="auto"/>
        <w:jc w:val="both"/>
        <w:rPr>
          <w:rFonts w:ascii="Times New Roman" w:hAnsi="Times New Roman" w:cs="Times New Roman"/>
          <w:sz w:val="28"/>
          <w:szCs w:val="28"/>
          <w:lang w:val="uk-UA"/>
        </w:rPr>
      </w:pPr>
      <w:r w:rsidRPr="00444CB3">
        <w:rPr>
          <w:rFonts w:ascii="Times New Roman" w:hAnsi="Times New Roman" w:cs="Times New Roman"/>
          <w:sz w:val="28"/>
          <w:szCs w:val="28"/>
          <w:lang w:val="uk-UA"/>
        </w:rPr>
        <w:t>9.</w:t>
      </w:r>
      <w:r w:rsidR="00172B86">
        <w:rPr>
          <w:rFonts w:ascii="Times New Roman" w:hAnsi="Times New Roman" w:cs="Times New Roman"/>
          <w:sz w:val="28"/>
          <w:szCs w:val="28"/>
          <w:lang w:val="uk-UA"/>
        </w:rPr>
        <w:t>7.</w:t>
      </w:r>
      <w:r w:rsidRPr="00444CB3">
        <w:rPr>
          <w:rFonts w:ascii="Times New Roman" w:hAnsi="Times New Roman" w:cs="Times New Roman"/>
          <w:sz w:val="28"/>
          <w:szCs w:val="28"/>
          <w:lang w:val="uk-UA"/>
        </w:rPr>
        <w:t xml:space="preserve"> Впровадження системи дистанційного навчання бібліотечних </w:t>
      </w:r>
      <w:r w:rsidRPr="00444CB3">
        <w:rPr>
          <w:rFonts w:ascii="Times New Roman" w:hAnsi="Times New Roman" w:cs="Times New Roman"/>
          <w:sz w:val="28"/>
          <w:szCs w:val="28"/>
          <w:lang w:val="uk-UA"/>
        </w:rPr>
        <w:br/>
        <w:t xml:space="preserve">працівників </w:t>
      </w:r>
      <w:r w:rsidR="0071434F">
        <w:rPr>
          <w:rFonts w:ascii="Times New Roman" w:hAnsi="Times New Roman" w:cs="Times New Roman"/>
          <w:sz w:val="28"/>
          <w:szCs w:val="28"/>
          <w:lang w:val="uk-UA"/>
        </w:rPr>
        <w:t>п</w:t>
      </w:r>
      <w:r w:rsidR="00207F1A">
        <w:rPr>
          <w:rFonts w:ascii="Times New Roman" w:hAnsi="Times New Roman" w:cs="Times New Roman"/>
          <w:sz w:val="28"/>
          <w:szCs w:val="28"/>
          <w:lang w:val="uk-UA"/>
        </w:rPr>
        <w:t>ублічних</w:t>
      </w:r>
      <w:r w:rsidRPr="00444CB3">
        <w:rPr>
          <w:rFonts w:ascii="Times New Roman" w:hAnsi="Times New Roman" w:cs="Times New Roman"/>
          <w:sz w:val="28"/>
          <w:szCs w:val="28"/>
          <w:lang w:val="uk-UA"/>
        </w:rPr>
        <w:t xml:space="preserve"> бібліотек. </w:t>
      </w:r>
    </w:p>
    <w:p w:rsidR="00172B86" w:rsidRDefault="00172B86" w:rsidP="00531903">
      <w:pPr>
        <w:spacing w:after="0" w:line="240" w:lineRule="auto"/>
        <w:jc w:val="both"/>
        <w:rPr>
          <w:rFonts w:ascii="Times New Roman" w:hAnsi="Times New Roman" w:cs="Times New Roman"/>
          <w:sz w:val="28"/>
          <w:szCs w:val="28"/>
          <w:lang w:val="uk-UA"/>
        </w:rPr>
      </w:pPr>
    </w:p>
    <w:p w:rsidR="00444CB3" w:rsidRDefault="00172B86" w:rsidP="0053190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9.8</w:t>
      </w:r>
      <w:r w:rsidR="00444CB3" w:rsidRPr="00444CB3">
        <w:rPr>
          <w:rFonts w:ascii="Times New Roman" w:hAnsi="Times New Roman" w:cs="Times New Roman"/>
          <w:sz w:val="28"/>
          <w:szCs w:val="28"/>
          <w:lang w:val="uk-UA"/>
        </w:rPr>
        <w:t xml:space="preserve">. Організація </w:t>
      </w:r>
      <w:r w:rsidR="0071434F">
        <w:rPr>
          <w:rFonts w:ascii="Times New Roman" w:hAnsi="Times New Roman" w:cs="Times New Roman"/>
          <w:sz w:val="28"/>
          <w:szCs w:val="28"/>
          <w:lang w:val="uk-UA"/>
        </w:rPr>
        <w:t>і</w:t>
      </w:r>
      <w:r w:rsidR="00444CB3" w:rsidRPr="00444CB3">
        <w:rPr>
          <w:rFonts w:ascii="Times New Roman" w:hAnsi="Times New Roman" w:cs="Times New Roman"/>
          <w:sz w:val="28"/>
          <w:szCs w:val="28"/>
          <w:lang w:val="uk-UA"/>
        </w:rPr>
        <w:t xml:space="preserve"> проведення професійних конкурсів </w:t>
      </w:r>
      <w:r w:rsidR="0071434F">
        <w:rPr>
          <w:rFonts w:ascii="Times New Roman" w:hAnsi="Times New Roman" w:cs="Times New Roman"/>
          <w:sz w:val="28"/>
          <w:szCs w:val="28"/>
          <w:lang w:val="uk-UA"/>
        </w:rPr>
        <w:t xml:space="preserve">та </w:t>
      </w:r>
      <w:r w:rsidR="00444CB3" w:rsidRPr="00444CB3">
        <w:rPr>
          <w:rFonts w:ascii="Times New Roman" w:hAnsi="Times New Roman" w:cs="Times New Roman"/>
          <w:sz w:val="28"/>
          <w:szCs w:val="28"/>
          <w:lang w:val="uk-UA"/>
        </w:rPr>
        <w:t>оглядів</w:t>
      </w:r>
      <w:r w:rsidR="006D6DCF">
        <w:rPr>
          <w:rFonts w:ascii="Times New Roman" w:hAnsi="Times New Roman" w:cs="Times New Roman"/>
          <w:sz w:val="28"/>
          <w:szCs w:val="28"/>
          <w:lang w:val="uk-UA"/>
        </w:rPr>
        <w:t xml:space="preserve"> щодо визначення кращих фахівців галузі.</w:t>
      </w:r>
    </w:p>
    <w:p w:rsidR="00172B86" w:rsidRPr="00C44120" w:rsidRDefault="00172B86" w:rsidP="00531903">
      <w:pPr>
        <w:spacing w:after="0" w:line="240" w:lineRule="auto"/>
        <w:jc w:val="both"/>
        <w:rPr>
          <w:rFonts w:ascii="Times New Roman" w:hAnsi="Times New Roman" w:cs="Times New Roman"/>
          <w:sz w:val="28"/>
          <w:szCs w:val="28"/>
          <w:lang w:val="uk-UA"/>
        </w:rPr>
      </w:pPr>
    </w:p>
    <w:p w:rsidR="00290CE7" w:rsidRDefault="00172B86" w:rsidP="00290CE7">
      <w:pPr>
        <w:pStyle w:val="Style14"/>
        <w:widowControl/>
        <w:tabs>
          <w:tab w:val="left" w:pos="941"/>
        </w:tabs>
        <w:spacing w:before="10"/>
        <w:ind w:firstLine="0"/>
        <w:jc w:val="both"/>
        <w:rPr>
          <w:rStyle w:val="FontStyle17"/>
          <w:sz w:val="28"/>
          <w:szCs w:val="28"/>
          <w:lang w:val="uk-UA" w:eastAsia="uk-UA"/>
        </w:rPr>
      </w:pPr>
      <w:r>
        <w:rPr>
          <w:rStyle w:val="FontStyle17"/>
          <w:sz w:val="28"/>
          <w:szCs w:val="28"/>
          <w:lang w:val="uk-UA" w:eastAsia="uk-UA"/>
        </w:rPr>
        <w:t>9.10</w:t>
      </w:r>
      <w:r w:rsidR="00290CE7">
        <w:rPr>
          <w:rStyle w:val="FontStyle17"/>
          <w:sz w:val="28"/>
          <w:szCs w:val="28"/>
          <w:lang w:val="uk-UA" w:eastAsia="uk-UA"/>
        </w:rPr>
        <w:t>. Підвищення іміджу професії, створення пільгових умов для залучення і закріплення молоді в бібліотечній галузі, формування системи кадрового резерву в бібліотеках</w:t>
      </w:r>
      <w:r>
        <w:rPr>
          <w:rStyle w:val="FontStyle17"/>
          <w:sz w:val="28"/>
          <w:szCs w:val="28"/>
          <w:lang w:val="uk-UA" w:eastAsia="uk-UA"/>
        </w:rPr>
        <w:t>.</w:t>
      </w:r>
    </w:p>
    <w:p w:rsidR="00172B86" w:rsidRDefault="00172B86" w:rsidP="00290CE7">
      <w:pPr>
        <w:pStyle w:val="Style14"/>
        <w:widowControl/>
        <w:tabs>
          <w:tab w:val="left" w:pos="941"/>
        </w:tabs>
        <w:spacing w:before="10"/>
        <w:ind w:firstLine="0"/>
        <w:jc w:val="both"/>
        <w:rPr>
          <w:rStyle w:val="FontStyle17"/>
          <w:sz w:val="28"/>
          <w:szCs w:val="28"/>
          <w:lang w:val="uk-UA" w:eastAsia="uk-UA"/>
        </w:rPr>
      </w:pPr>
    </w:p>
    <w:p w:rsidR="007D4E8F" w:rsidRDefault="00172B86" w:rsidP="00B241E0">
      <w:pPr>
        <w:rPr>
          <w:rFonts w:ascii="Times New Roman" w:hAnsi="Times New Roman" w:cs="Times New Roman"/>
          <w:sz w:val="28"/>
          <w:szCs w:val="28"/>
          <w:lang w:val="uk-UA"/>
        </w:rPr>
      </w:pPr>
      <w:r>
        <w:rPr>
          <w:rFonts w:ascii="Times New Roman" w:hAnsi="Times New Roman" w:cs="Times New Roman"/>
          <w:sz w:val="28"/>
          <w:szCs w:val="28"/>
          <w:lang w:val="uk-UA"/>
        </w:rPr>
        <w:t>9.11</w:t>
      </w:r>
      <w:r w:rsidR="00290CE7" w:rsidRPr="00531903">
        <w:rPr>
          <w:rFonts w:ascii="Times New Roman" w:hAnsi="Times New Roman" w:cs="Times New Roman"/>
          <w:sz w:val="28"/>
          <w:szCs w:val="28"/>
          <w:lang w:val="uk-UA"/>
        </w:rPr>
        <w:t xml:space="preserve">. Забезпечення </w:t>
      </w:r>
      <w:r w:rsidR="00531903" w:rsidRPr="00531903">
        <w:rPr>
          <w:rFonts w:ascii="Times New Roman" w:hAnsi="Times New Roman" w:cs="Times New Roman"/>
          <w:sz w:val="28"/>
          <w:szCs w:val="28"/>
          <w:lang w:val="uk-UA"/>
        </w:rPr>
        <w:t xml:space="preserve"> </w:t>
      </w:r>
      <w:r w:rsidR="00290CE7" w:rsidRPr="00531903">
        <w:rPr>
          <w:rFonts w:ascii="Times New Roman" w:hAnsi="Times New Roman" w:cs="Times New Roman"/>
          <w:sz w:val="28"/>
          <w:szCs w:val="28"/>
          <w:lang w:val="uk-UA"/>
        </w:rPr>
        <w:t xml:space="preserve">позитивної </w:t>
      </w:r>
      <w:r w:rsidR="00531903" w:rsidRPr="00531903">
        <w:rPr>
          <w:rFonts w:ascii="Times New Roman" w:hAnsi="Times New Roman" w:cs="Times New Roman"/>
          <w:sz w:val="28"/>
          <w:szCs w:val="28"/>
          <w:lang w:val="uk-UA"/>
        </w:rPr>
        <w:t xml:space="preserve"> </w:t>
      </w:r>
      <w:r w:rsidR="00290CE7" w:rsidRPr="00531903">
        <w:rPr>
          <w:rFonts w:ascii="Times New Roman" w:hAnsi="Times New Roman" w:cs="Times New Roman"/>
          <w:sz w:val="28"/>
          <w:szCs w:val="28"/>
          <w:lang w:val="uk-UA"/>
        </w:rPr>
        <w:t xml:space="preserve">мотивації </w:t>
      </w:r>
      <w:r w:rsidR="00531903" w:rsidRPr="00531903">
        <w:rPr>
          <w:rFonts w:ascii="Times New Roman" w:hAnsi="Times New Roman" w:cs="Times New Roman"/>
          <w:sz w:val="28"/>
          <w:szCs w:val="28"/>
          <w:lang w:val="uk-UA"/>
        </w:rPr>
        <w:t xml:space="preserve"> </w:t>
      </w:r>
      <w:r w:rsidR="00290CE7" w:rsidRPr="00531903">
        <w:rPr>
          <w:rFonts w:ascii="Times New Roman" w:hAnsi="Times New Roman" w:cs="Times New Roman"/>
          <w:sz w:val="28"/>
          <w:szCs w:val="28"/>
          <w:lang w:val="uk-UA"/>
        </w:rPr>
        <w:t xml:space="preserve">колективів бібліотек  до змін та </w:t>
      </w:r>
      <w:r w:rsidR="00531903" w:rsidRPr="00531903">
        <w:rPr>
          <w:rFonts w:ascii="Times New Roman" w:hAnsi="Times New Roman" w:cs="Times New Roman"/>
          <w:sz w:val="28"/>
          <w:szCs w:val="28"/>
          <w:lang w:val="uk-UA"/>
        </w:rPr>
        <w:t>заохочення до творчих починань.</w:t>
      </w:r>
      <w:r w:rsidR="00531903">
        <w:rPr>
          <w:rFonts w:ascii="Times New Roman" w:hAnsi="Times New Roman" w:cs="Times New Roman"/>
          <w:sz w:val="28"/>
          <w:szCs w:val="28"/>
          <w:lang w:val="uk-UA"/>
        </w:rPr>
        <w:tab/>
      </w:r>
    </w:p>
    <w:sectPr w:rsidR="007D4E8F" w:rsidSect="006A3708">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67B" w:rsidRDefault="0028067B" w:rsidP="008A6E25">
      <w:pPr>
        <w:spacing w:after="0" w:line="240" w:lineRule="auto"/>
      </w:pPr>
      <w:r>
        <w:separator/>
      </w:r>
    </w:p>
  </w:endnote>
  <w:endnote w:type="continuationSeparator" w:id="0">
    <w:p w:rsidR="0028067B" w:rsidRDefault="0028067B" w:rsidP="008A6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2884164"/>
      <w:docPartObj>
        <w:docPartGallery w:val="Page Numbers (Bottom of Page)"/>
        <w:docPartUnique/>
      </w:docPartObj>
    </w:sdtPr>
    <w:sdtEndPr/>
    <w:sdtContent>
      <w:p w:rsidR="008A6E25" w:rsidRDefault="00154289">
        <w:pPr>
          <w:pStyle w:val="a6"/>
          <w:jc w:val="right"/>
        </w:pPr>
        <w:r>
          <w:fldChar w:fldCharType="begin"/>
        </w:r>
        <w:r w:rsidR="008A6E25">
          <w:instrText>PAGE   \* MERGEFORMAT</w:instrText>
        </w:r>
        <w:r>
          <w:fldChar w:fldCharType="separate"/>
        </w:r>
        <w:r w:rsidR="000659B6">
          <w:rPr>
            <w:noProof/>
          </w:rPr>
          <w:t>1</w:t>
        </w:r>
        <w:r>
          <w:fldChar w:fldCharType="end"/>
        </w:r>
      </w:p>
    </w:sdtContent>
  </w:sdt>
  <w:p w:rsidR="008A6E25" w:rsidRDefault="008A6E2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67B" w:rsidRDefault="0028067B" w:rsidP="008A6E25">
      <w:pPr>
        <w:spacing w:after="0" w:line="240" w:lineRule="auto"/>
      </w:pPr>
      <w:r>
        <w:separator/>
      </w:r>
    </w:p>
  </w:footnote>
  <w:footnote w:type="continuationSeparator" w:id="0">
    <w:p w:rsidR="0028067B" w:rsidRDefault="0028067B" w:rsidP="008A6E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7220E"/>
    <w:multiLevelType w:val="hybridMultilevel"/>
    <w:tmpl w:val="9ADC68E8"/>
    <w:lvl w:ilvl="0" w:tplc="77C8C094">
      <w:numFmt w:val="bullet"/>
      <w:lvlText w:val="-"/>
      <w:lvlJc w:val="left"/>
      <w:pPr>
        <w:ind w:left="1050" w:hanging="360"/>
      </w:pPr>
      <w:rPr>
        <w:rFonts w:ascii="Times New Roman" w:eastAsiaTheme="minorHAnsi" w:hAnsi="Times New Roman" w:cs="Times New Roman"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1">
    <w:nsid w:val="22C92FA5"/>
    <w:multiLevelType w:val="hybridMultilevel"/>
    <w:tmpl w:val="B7C204CA"/>
    <w:lvl w:ilvl="0" w:tplc="D206E292">
      <w:start w:val="1"/>
      <w:numFmt w:val="decimal"/>
      <w:lvlText w:val="%1."/>
      <w:lvlJc w:val="left"/>
      <w:pPr>
        <w:ind w:left="1068" w:hanging="360"/>
      </w:p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2">
    <w:nsid w:val="2AA52802"/>
    <w:multiLevelType w:val="hybridMultilevel"/>
    <w:tmpl w:val="81D2C5B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30265DCA"/>
    <w:multiLevelType w:val="hybridMultilevel"/>
    <w:tmpl w:val="B14639E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31F4201A"/>
    <w:multiLevelType w:val="hybridMultilevel"/>
    <w:tmpl w:val="8CC0277C"/>
    <w:lvl w:ilvl="0" w:tplc="04220001">
      <w:start w:val="1"/>
      <w:numFmt w:val="bullet"/>
      <w:lvlText w:val=""/>
      <w:lvlJc w:val="left"/>
      <w:pPr>
        <w:ind w:left="1788" w:hanging="360"/>
      </w:pPr>
      <w:rPr>
        <w:rFonts w:ascii="Symbol" w:hAnsi="Symbol" w:hint="default"/>
      </w:rPr>
    </w:lvl>
    <w:lvl w:ilvl="1" w:tplc="04220003" w:tentative="1">
      <w:start w:val="1"/>
      <w:numFmt w:val="bullet"/>
      <w:lvlText w:val="o"/>
      <w:lvlJc w:val="left"/>
      <w:pPr>
        <w:ind w:left="2508" w:hanging="360"/>
      </w:pPr>
      <w:rPr>
        <w:rFonts w:ascii="Courier New" w:hAnsi="Courier New" w:cs="Courier New" w:hint="default"/>
      </w:rPr>
    </w:lvl>
    <w:lvl w:ilvl="2" w:tplc="04220005" w:tentative="1">
      <w:start w:val="1"/>
      <w:numFmt w:val="bullet"/>
      <w:lvlText w:val=""/>
      <w:lvlJc w:val="left"/>
      <w:pPr>
        <w:ind w:left="3228" w:hanging="360"/>
      </w:pPr>
      <w:rPr>
        <w:rFonts w:ascii="Wingdings" w:hAnsi="Wingdings" w:hint="default"/>
      </w:rPr>
    </w:lvl>
    <w:lvl w:ilvl="3" w:tplc="04220001" w:tentative="1">
      <w:start w:val="1"/>
      <w:numFmt w:val="bullet"/>
      <w:lvlText w:val=""/>
      <w:lvlJc w:val="left"/>
      <w:pPr>
        <w:ind w:left="3948" w:hanging="360"/>
      </w:pPr>
      <w:rPr>
        <w:rFonts w:ascii="Symbol" w:hAnsi="Symbol" w:hint="default"/>
      </w:rPr>
    </w:lvl>
    <w:lvl w:ilvl="4" w:tplc="04220003" w:tentative="1">
      <w:start w:val="1"/>
      <w:numFmt w:val="bullet"/>
      <w:lvlText w:val="o"/>
      <w:lvlJc w:val="left"/>
      <w:pPr>
        <w:ind w:left="4668" w:hanging="360"/>
      </w:pPr>
      <w:rPr>
        <w:rFonts w:ascii="Courier New" w:hAnsi="Courier New" w:cs="Courier New" w:hint="default"/>
      </w:rPr>
    </w:lvl>
    <w:lvl w:ilvl="5" w:tplc="04220005" w:tentative="1">
      <w:start w:val="1"/>
      <w:numFmt w:val="bullet"/>
      <w:lvlText w:val=""/>
      <w:lvlJc w:val="left"/>
      <w:pPr>
        <w:ind w:left="5388" w:hanging="360"/>
      </w:pPr>
      <w:rPr>
        <w:rFonts w:ascii="Wingdings" w:hAnsi="Wingdings" w:hint="default"/>
      </w:rPr>
    </w:lvl>
    <w:lvl w:ilvl="6" w:tplc="04220001" w:tentative="1">
      <w:start w:val="1"/>
      <w:numFmt w:val="bullet"/>
      <w:lvlText w:val=""/>
      <w:lvlJc w:val="left"/>
      <w:pPr>
        <w:ind w:left="6108" w:hanging="360"/>
      </w:pPr>
      <w:rPr>
        <w:rFonts w:ascii="Symbol" w:hAnsi="Symbol" w:hint="default"/>
      </w:rPr>
    </w:lvl>
    <w:lvl w:ilvl="7" w:tplc="04220003" w:tentative="1">
      <w:start w:val="1"/>
      <w:numFmt w:val="bullet"/>
      <w:lvlText w:val="o"/>
      <w:lvlJc w:val="left"/>
      <w:pPr>
        <w:ind w:left="6828" w:hanging="360"/>
      </w:pPr>
      <w:rPr>
        <w:rFonts w:ascii="Courier New" w:hAnsi="Courier New" w:cs="Courier New" w:hint="default"/>
      </w:rPr>
    </w:lvl>
    <w:lvl w:ilvl="8" w:tplc="04220005" w:tentative="1">
      <w:start w:val="1"/>
      <w:numFmt w:val="bullet"/>
      <w:lvlText w:val=""/>
      <w:lvlJc w:val="left"/>
      <w:pPr>
        <w:ind w:left="7548" w:hanging="360"/>
      </w:pPr>
      <w:rPr>
        <w:rFonts w:ascii="Wingdings" w:hAnsi="Wingdings" w:hint="default"/>
      </w:rPr>
    </w:lvl>
  </w:abstractNum>
  <w:abstractNum w:abstractNumId="5">
    <w:nsid w:val="60446858"/>
    <w:multiLevelType w:val="hybridMultilevel"/>
    <w:tmpl w:val="735E534C"/>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6">
    <w:nsid w:val="672B27EA"/>
    <w:multiLevelType w:val="hybridMultilevel"/>
    <w:tmpl w:val="F800A6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3"/>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CB3"/>
    <w:rsid w:val="00000ED3"/>
    <w:rsid w:val="000024F5"/>
    <w:rsid w:val="0000387C"/>
    <w:rsid w:val="000102EB"/>
    <w:rsid w:val="00011392"/>
    <w:rsid w:val="0001694E"/>
    <w:rsid w:val="00053E10"/>
    <w:rsid w:val="000659B6"/>
    <w:rsid w:val="000716BD"/>
    <w:rsid w:val="00087082"/>
    <w:rsid w:val="00093A4B"/>
    <w:rsid w:val="000B5CF1"/>
    <w:rsid w:val="000F2DC4"/>
    <w:rsid w:val="000F6806"/>
    <w:rsid w:val="00117821"/>
    <w:rsid w:val="00121CBB"/>
    <w:rsid w:val="00154289"/>
    <w:rsid w:val="00157BE7"/>
    <w:rsid w:val="00160477"/>
    <w:rsid w:val="00172B86"/>
    <w:rsid w:val="00184C57"/>
    <w:rsid w:val="001908C7"/>
    <w:rsid w:val="00194EF2"/>
    <w:rsid w:val="001B3258"/>
    <w:rsid w:val="001B7BD3"/>
    <w:rsid w:val="001C362B"/>
    <w:rsid w:val="001C3E6B"/>
    <w:rsid w:val="001C789E"/>
    <w:rsid w:val="001D0E3C"/>
    <w:rsid w:val="001D31F3"/>
    <w:rsid w:val="001E08F4"/>
    <w:rsid w:val="001E7312"/>
    <w:rsid w:val="001F528C"/>
    <w:rsid w:val="00207F1A"/>
    <w:rsid w:val="00211326"/>
    <w:rsid w:val="002217E8"/>
    <w:rsid w:val="002378C1"/>
    <w:rsid w:val="00263E75"/>
    <w:rsid w:val="00265C6F"/>
    <w:rsid w:val="00271D06"/>
    <w:rsid w:val="0028067B"/>
    <w:rsid w:val="00290CE7"/>
    <w:rsid w:val="002A5AED"/>
    <w:rsid w:val="002C75B1"/>
    <w:rsid w:val="002F11CB"/>
    <w:rsid w:val="002F30EC"/>
    <w:rsid w:val="0033447A"/>
    <w:rsid w:val="00353EC3"/>
    <w:rsid w:val="003571F3"/>
    <w:rsid w:val="00371444"/>
    <w:rsid w:val="00373732"/>
    <w:rsid w:val="00380174"/>
    <w:rsid w:val="003802D2"/>
    <w:rsid w:val="0038198F"/>
    <w:rsid w:val="00382210"/>
    <w:rsid w:val="003966B3"/>
    <w:rsid w:val="003D731C"/>
    <w:rsid w:val="00430A13"/>
    <w:rsid w:val="004331AD"/>
    <w:rsid w:val="004400E3"/>
    <w:rsid w:val="00444014"/>
    <w:rsid w:val="00444CB3"/>
    <w:rsid w:val="00491040"/>
    <w:rsid w:val="0049260F"/>
    <w:rsid w:val="004A275C"/>
    <w:rsid w:val="004A735C"/>
    <w:rsid w:val="004B510A"/>
    <w:rsid w:val="004B689D"/>
    <w:rsid w:val="004F2C4F"/>
    <w:rsid w:val="005136E6"/>
    <w:rsid w:val="00514106"/>
    <w:rsid w:val="00531903"/>
    <w:rsid w:val="00540BF9"/>
    <w:rsid w:val="00556955"/>
    <w:rsid w:val="0056063E"/>
    <w:rsid w:val="00585284"/>
    <w:rsid w:val="00594392"/>
    <w:rsid w:val="00596A76"/>
    <w:rsid w:val="005A3B1D"/>
    <w:rsid w:val="005A5FCF"/>
    <w:rsid w:val="005B6793"/>
    <w:rsid w:val="005C29B5"/>
    <w:rsid w:val="005F1D87"/>
    <w:rsid w:val="00603B83"/>
    <w:rsid w:val="006075F8"/>
    <w:rsid w:val="006205E8"/>
    <w:rsid w:val="00622B84"/>
    <w:rsid w:val="00627652"/>
    <w:rsid w:val="00634A22"/>
    <w:rsid w:val="00637F3F"/>
    <w:rsid w:val="00644D2E"/>
    <w:rsid w:val="00647509"/>
    <w:rsid w:val="0065005C"/>
    <w:rsid w:val="006776EE"/>
    <w:rsid w:val="00680C88"/>
    <w:rsid w:val="006A3708"/>
    <w:rsid w:val="006B3146"/>
    <w:rsid w:val="006B6B1E"/>
    <w:rsid w:val="006D01B6"/>
    <w:rsid w:val="006D4065"/>
    <w:rsid w:val="006D6DCF"/>
    <w:rsid w:val="006D7583"/>
    <w:rsid w:val="006E2039"/>
    <w:rsid w:val="00701D1E"/>
    <w:rsid w:val="0070687B"/>
    <w:rsid w:val="0071434F"/>
    <w:rsid w:val="00715F6B"/>
    <w:rsid w:val="00724241"/>
    <w:rsid w:val="00732745"/>
    <w:rsid w:val="00732A62"/>
    <w:rsid w:val="00734C66"/>
    <w:rsid w:val="0074405D"/>
    <w:rsid w:val="007548D0"/>
    <w:rsid w:val="0077061F"/>
    <w:rsid w:val="00775D49"/>
    <w:rsid w:val="00793793"/>
    <w:rsid w:val="007B03EE"/>
    <w:rsid w:val="007B5837"/>
    <w:rsid w:val="007C003F"/>
    <w:rsid w:val="007C41B1"/>
    <w:rsid w:val="007D1066"/>
    <w:rsid w:val="007D4E8F"/>
    <w:rsid w:val="007E20EF"/>
    <w:rsid w:val="007F31E7"/>
    <w:rsid w:val="0080224F"/>
    <w:rsid w:val="0081585C"/>
    <w:rsid w:val="008431F5"/>
    <w:rsid w:val="00843F3F"/>
    <w:rsid w:val="008563EB"/>
    <w:rsid w:val="00856A67"/>
    <w:rsid w:val="00865DB5"/>
    <w:rsid w:val="0087024E"/>
    <w:rsid w:val="008813E2"/>
    <w:rsid w:val="00881CA4"/>
    <w:rsid w:val="00896851"/>
    <w:rsid w:val="008A6E25"/>
    <w:rsid w:val="008B3921"/>
    <w:rsid w:val="008D79D8"/>
    <w:rsid w:val="008D7D56"/>
    <w:rsid w:val="008E7C6F"/>
    <w:rsid w:val="00907FA0"/>
    <w:rsid w:val="009104D1"/>
    <w:rsid w:val="00923463"/>
    <w:rsid w:val="00924A52"/>
    <w:rsid w:val="00942DBD"/>
    <w:rsid w:val="00955195"/>
    <w:rsid w:val="00964711"/>
    <w:rsid w:val="00980B1F"/>
    <w:rsid w:val="009A6D57"/>
    <w:rsid w:val="009B442A"/>
    <w:rsid w:val="009B7CF2"/>
    <w:rsid w:val="009C2990"/>
    <w:rsid w:val="009E2AE5"/>
    <w:rsid w:val="009E4779"/>
    <w:rsid w:val="00A0371D"/>
    <w:rsid w:val="00A145EC"/>
    <w:rsid w:val="00A21FBE"/>
    <w:rsid w:val="00A22394"/>
    <w:rsid w:val="00A2356C"/>
    <w:rsid w:val="00A35694"/>
    <w:rsid w:val="00A47623"/>
    <w:rsid w:val="00A541F4"/>
    <w:rsid w:val="00A77E3A"/>
    <w:rsid w:val="00A822BD"/>
    <w:rsid w:val="00A9727F"/>
    <w:rsid w:val="00AA6018"/>
    <w:rsid w:val="00AC693D"/>
    <w:rsid w:val="00B133E6"/>
    <w:rsid w:val="00B225C2"/>
    <w:rsid w:val="00B241E0"/>
    <w:rsid w:val="00B24AA9"/>
    <w:rsid w:val="00B41964"/>
    <w:rsid w:val="00B42CBB"/>
    <w:rsid w:val="00B45131"/>
    <w:rsid w:val="00B57D45"/>
    <w:rsid w:val="00B61076"/>
    <w:rsid w:val="00B652A5"/>
    <w:rsid w:val="00B66E75"/>
    <w:rsid w:val="00B6735F"/>
    <w:rsid w:val="00B83F1E"/>
    <w:rsid w:val="00B85C8E"/>
    <w:rsid w:val="00BA6E80"/>
    <w:rsid w:val="00BA7835"/>
    <w:rsid w:val="00BB42D5"/>
    <w:rsid w:val="00BD2AE8"/>
    <w:rsid w:val="00BF39C4"/>
    <w:rsid w:val="00BF5412"/>
    <w:rsid w:val="00C25305"/>
    <w:rsid w:val="00C31C85"/>
    <w:rsid w:val="00C44120"/>
    <w:rsid w:val="00C47939"/>
    <w:rsid w:val="00C5288A"/>
    <w:rsid w:val="00C76035"/>
    <w:rsid w:val="00C83810"/>
    <w:rsid w:val="00C8430E"/>
    <w:rsid w:val="00CA03E2"/>
    <w:rsid w:val="00CA7534"/>
    <w:rsid w:val="00CB1A8C"/>
    <w:rsid w:val="00CB5AD0"/>
    <w:rsid w:val="00CD46E6"/>
    <w:rsid w:val="00CD7524"/>
    <w:rsid w:val="00CD785C"/>
    <w:rsid w:val="00CE5919"/>
    <w:rsid w:val="00CE62CC"/>
    <w:rsid w:val="00CE655D"/>
    <w:rsid w:val="00D072B1"/>
    <w:rsid w:val="00D07EFD"/>
    <w:rsid w:val="00D14FA0"/>
    <w:rsid w:val="00D217DF"/>
    <w:rsid w:val="00D23B74"/>
    <w:rsid w:val="00D25CA2"/>
    <w:rsid w:val="00D33E5E"/>
    <w:rsid w:val="00D56F24"/>
    <w:rsid w:val="00D80E5E"/>
    <w:rsid w:val="00DA6167"/>
    <w:rsid w:val="00DB324E"/>
    <w:rsid w:val="00DE13FE"/>
    <w:rsid w:val="00DE2B45"/>
    <w:rsid w:val="00DE62FE"/>
    <w:rsid w:val="00DF4B0A"/>
    <w:rsid w:val="00DF5836"/>
    <w:rsid w:val="00E06AD4"/>
    <w:rsid w:val="00E10445"/>
    <w:rsid w:val="00E11419"/>
    <w:rsid w:val="00E1424D"/>
    <w:rsid w:val="00E3129D"/>
    <w:rsid w:val="00E45BF5"/>
    <w:rsid w:val="00E52599"/>
    <w:rsid w:val="00E65F1E"/>
    <w:rsid w:val="00E802F8"/>
    <w:rsid w:val="00E91C1D"/>
    <w:rsid w:val="00EA084B"/>
    <w:rsid w:val="00EA19D9"/>
    <w:rsid w:val="00EA63B3"/>
    <w:rsid w:val="00EC3ED4"/>
    <w:rsid w:val="00ED2107"/>
    <w:rsid w:val="00ED5D64"/>
    <w:rsid w:val="00EE338F"/>
    <w:rsid w:val="00EE4C29"/>
    <w:rsid w:val="00EE5289"/>
    <w:rsid w:val="00F14A5A"/>
    <w:rsid w:val="00F14BBB"/>
    <w:rsid w:val="00F1601A"/>
    <w:rsid w:val="00F17B41"/>
    <w:rsid w:val="00F20A10"/>
    <w:rsid w:val="00F251F3"/>
    <w:rsid w:val="00F26CDB"/>
    <w:rsid w:val="00F4009F"/>
    <w:rsid w:val="00F67851"/>
    <w:rsid w:val="00F67F13"/>
    <w:rsid w:val="00F7230B"/>
    <w:rsid w:val="00F94D30"/>
    <w:rsid w:val="00FA2E52"/>
    <w:rsid w:val="00FA4171"/>
    <w:rsid w:val="00FA7181"/>
    <w:rsid w:val="00FB160B"/>
    <w:rsid w:val="00FB350C"/>
    <w:rsid w:val="00FC284E"/>
    <w:rsid w:val="00FD67A3"/>
    <w:rsid w:val="00FD704B"/>
    <w:rsid w:val="00FE071B"/>
    <w:rsid w:val="00FE2A13"/>
    <w:rsid w:val="00FE4A46"/>
    <w:rsid w:val="00FF6478"/>
    <w:rsid w:val="00FF6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324E"/>
    <w:pPr>
      <w:ind w:left="720"/>
      <w:contextualSpacing/>
    </w:pPr>
  </w:style>
  <w:style w:type="paragraph" w:customStyle="1" w:styleId="Style14">
    <w:name w:val="Style14"/>
    <w:basedOn w:val="a"/>
    <w:uiPriority w:val="99"/>
    <w:rsid w:val="00290CE7"/>
    <w:pPr>
      <w:widowControl w:val="0"/>
      <w:autoSpaceDE w:val="0"/>
      <w:autoSpaceDN w:val="0"/>
      <w:adjustRightInd w:val="0"/>
      <w:spacing w:after="0" w:line="312" w:lineRule="exact"/>
      <w:ind w:firstLine="720"/>
    </w:pPr>
    <w:rPr>
      <w:rFonts w:ascii="Times New Roman" w:eastAsia="Times New Roman" w:hAnsi="Times New Roman" w:cs="Times New Roman"/>
      <w:sz w:val="24"/>
      <w:szCs w:val="24"/>
    </w:rPr>
  </w:style>
  <w:style w:type="character" w:customStyle="1" w:styleId="FontStyle17">
    <w:name w:val="Font Style17"/>
    <w:basedOn w:val="a0"/>
    <w:uiPriority w:val="99"/>
    <w:rsid w:val="00290CE7"/>
    <w:rPr>
      <w:rFonts w:ascii="Times New Roman" w:hAnsi="Times New Roman" w:cs="Times New Roman" w:hint="default"/>
      <w:sz w:val="24"/>
      <w:szCs w:val="24"/>
    </w:rPr>
  </w:style>
  <w:style w:type="paragraph" w:styleId="a4">
    <w:name w:val="header"/>
    <w:basedOn w:val="a"/>
    <w:link w:val="a5"/>
    <w:uiPriority w:val="99"/>
    <w:unhideWhenUsed/>
    <w:rsid w:val="008A6E2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A6E25"/>
  </w:style>
  <w:style w:type="paragraph" w:styleId="a6">
    <w:name w:val="footer"/>
    <w:basedOn w:val="a"/>
    <w:link w:val="a7"/>
    <w:uiPriority w:val="99"/>
    <w:unhideWhenUsed/>
    <w:rsid w:val="008A6E2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A6E25"/>
  </w:style>
  <w:style w:type="character" w:customStyle="1" w:styleId="rvts0">
    <w:name w:val="rvts0"/>
    <w:basedOn w:val="a0"/>
    <w:rsid w:val="00B451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324E"/>
    <w:pPr>
      <w:ind w:left="720"/>
      <w:contextualSpacing/>
    </w:pPr>
  </w:style>
  <w:style w:type="paragraph" w:customStyle="1" w:styleId="Style14">
    <w:name w:val="Style14"/>
    <w:basedOn w:val="a"/>
    <w:uiPriority w:val="99"/>
    <w:rsid w:val="00290CE7"/>
    <w:pPr>
      <w:widowControl w:val="0"/>
      <w:autoSpaceDE w:val="0"/>
      <w:autoSpaceDN w:val="0"/>
      <w:adjustRightInd w:val="0"/>
      <w:spacing w:after="0" w:line="312" w:lineRule="exact"/>
      <w:ind w:firstLine="720"/>
    </w:pPr>
    <w:rPr>
      <w:rFonts w:ascii="Times New Roman" w:eastAsia="Times New Roman" w:hAnsi="Times New Roman" w:cs="Times New Roman"/>
      <w:sz w:val="24"/>
      <w:szCs w:val="24"/>
    </w:rPr>
  </w:style>
  <w:style w:type="character" w:customStyle="1" w:styleId="FontStyle17">
    <w:name w:val="Font Style17"/>
    <w:basedOn w:val="a0"/>
    <w:uiPriority w:val="99"/>
    <w:rsid w:val="00290CE7"/>
    <w:rPr>
      <w:rFonts w:ascii="Times New Roman" w:hAnsi="Times New Roman" w:cs="Times New Roman" w:hint="default"/>
      <w:sz w:val="24"/>
      <w:szCs w:val="24"/>
    </w:rPr>
  </w:style>
  <w:style w:type="paragraph" w:styleId="a4">
    <w:name w:val="header"/>
    <w:basedOn w:val="a"/>
    <w:link w:val="a5"/>
    <w:uiPriority w:val="99"/>
    <w:unhideWhenUsed/>
    <w:rsid w:val="008A6E2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A6E25"/>
  </w:style>
  <w:style w:type="paragraph" w:styleId="a6">
    <w:name w:val="footer"/>
    <w:basedOn w:val="a"/>
    <w:link w:val="a7"/>
    <w:uiPriority w:val="99"/>
    <w:unhideWhenUsed/>
    <w:rsid w:val="008A6E2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A6E25"/>
  </w:style>
  <w:style w:type="character" w:customStyle="1" w:styleId="rvts0">
    <w:name w:val="rvts0"/>
    <w:basedOn w:val="a0"/>
    <w:rsid w:val="00B45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33336">
      <w:bodyDiv w:val="1"/>
      <w:marLeft w:val="0"/>
      <w:marRight w:val="0"/>
      <w:marTop w:val="0"/>
      <w:marBottom w:val="0"/>
      <w:divBdr>
        <w:top w:val="none" w:sz="0" w:space="0" w:color="auto"/>
        <w:left w:val="none" w:sz="0" w:space="0" w:color="auto"/>
        <w:bottom w:val="none" w:sz="0" w:space="0" w:color="auto"/>
        <w:right w:val="none" w:sz="0" w:space="0" w:color="auto"/>
      </w:divBdr>
    </w:div>
    <w:div w:id="555318034">
      <w:bodyDiv w:val="1"/>
      <w:marLeft w:val="0"/>
      <w:marRight w:val="0"/>
      <w:marTop w:val="0"/>
      <w:marBottom w:val="0"/>
      <w:divBdr>
        <w:top w:val="none" w:sz="0" w:space="0" w:color="auto"/>
        <w:left w:val="none" w:sz="0" w:space="0" w:color="auto"/>
        <w:bottom w:val="none" w:sz="0" w:space="0" w:color="auto"/>
        <w:right w:val="none" w:sz="0" w:space="0" w:color="auto"/>
      </w:divBdr>
    </w:div>
    <w:div w:id="650643794">
      <w:bodyDiv w:val="1"/>
      <w:marLeft w:val="0"/>
      <w:marRight w:val="0"/>
      <w:marTop w:val="0"/>
      <w:marBottom w:val="0"/>
      <w:divBdr>
        <w:top w:val="none" w:sz="0" w:space="0" w:color="auto"/>
        <w:left w:val="none" w:sz="0" w:space="0" w:color="auto"/>
        <w:bottom w:val="none" w:sz="0" w:space="0" w:color="auto"/>
        <w:right w:val="none" w:sz="0" w:space="0" w:color="auto"/>
      </w:divBdr>
    </w:div>
    <w:div w:id="694816393">
      <w:bodyDiv w:val="1"/>
      <w:marLeft w:val="0"/>
      <w:marRight w:val="0"/>
      <w:marTop w:val="0"/>
      <w:marBottom w:val="0"/>
      <w:divBdr>
        <w:top w:val="none" w:sz="0" w:space="0" w:color="auto"/>
        <w:left w:val="none" w:sz="0" w:space="0" w:color="auto"/>
        <w:bottom w:val="none" w:sz="0" w:space="0" w:color="auto"/>
        <w:right w:val="none" w:sz="0" w:space="0" w:color="auto"/>
      </w:divBdr>
    </w:div>
    <w:div w:id="1101267496">
      <w:bodyDiv w:val="1"/>
      <w:marLeft w:val="0"/>
      <w:marRight w:val="0"/>
      <w:marTop w:val="0"/>
      <w:marBottom w:val="0"/>
      <w:divBdr>
        <w:top w:val="none" w:sz="0" w:space="0" w:color="auto"/>
        <w:left w:val="none" w:sz="0" w:space="0" w:color="auto"/>
        <w:bottom w:val="none" w:sz="0" w:space="0" w:color="auto"/>
        <w:right w:val="none" w:sz="0" w:space="0" w:color="auto"/>
      </w:divBdr>
    </w:div>
    <w:div w:id="1160073651">
      <w:bodyDiv w:val="1"/>
      <w:marLeft w:val="0"/>
      <w:marRight w:val="0"/>
      <w:marTop w:val="0"/>
      <w:marBottom w:val="0"/>
      <w:divBdr>
        <w:top w:val="none" w:sz="0" w:space="0" w:color="auto"/>
        <w:left w:val="none" w:sz="0" w:space="0" w:color="auto"/>
        <w:bottom w:val="none" w:sz="0" w:space="0" w:color="auto"/>
        <w:right w:val="none" w:sz="0" w:space="0" w:color="auto"/>
      </w:divBdr>
    </w:div>
    <w:div w:id="1354308066">
      <w:bodyDiv w:val="1"/>
      <w:marLeft w:val="0"/>
      <w:marRight w:val="0"/>
      <w:marTop w:val="0"/>
      <w:marBottom w:val="0"/>
      <w:divBdr>
        <w:top w:val="none" w:sz="0" w:space="0" w:color="auto"/>
        <w:left w:val="none" w:sz="0" w:space="0" w:color="auto"/>
        <w:bottom w:val="none" w:sz="0" w:space="0" w:color="auto"/>
        <w:right w:val="none" w:sz="0" w:space="0" w:color="auto"/>
      </w:divBdr>
    </w:div>
    <w:div w:id="1447039764">
      <w:bodyDiv w:val="1"/>
      <w:marLeft w:val="0"/>
      <w:marRight w:val="0"/>
      <w:marTop w:val="0"/>
      <w:marBottom w:val="0"/>
      <w:divBdr>
        <w:top w:val="none" w:sz="0" w:space="0" w:color="auto"/>
        <w:left w:val="none" w:sz="0" w:space="0" w:color="auto"/>
        <w:bottom w:val="none" w:sz="0" w:space="0" w:color="auto"/>
        <w:right w:val="none" w:sz="0" w:space="0" w:color="auto"/>
      </w:divBdr>
    </w:div>
    <w:div w:id="1513253107">
      <w:bodyDiv w:val="1"/>
      <w:marLeft w:val="0"/>
      <w:marRight w:val="0"/>
      <w:marTop w:val="0"/>
      <w:marBottom w:val="0"/>
      <w:divBdr>
        <w:top w:val="none" w:sz="0" w:space="0" w:color="auto"/>
        <w:left w:val="none" w:sz="0" w:space="0" w:color="auto"/>
        <w:bottom w:val="none" w:sz="0" w:space="0" w:color="auto"/>
        <w:right w:val="none" w:sz="0" w:space="0" w:color="auto"/>
      </w:divBdr>
    </w:div>
    <w:div w:id="1680159534">
      <w:bodyDiv w:val="1"/>
      <w:marLeft w:val="0"/>
      <w:marRight w:val="0"/>
      <w:marTop w:val="0"/>
      <w:marBottom w:val="0"/>
      <w:divBdr>
        <w:top w:val="none" w:sz="0" w:space="0" w:color="auto"/>
        <w:left w:val="none" w:sz="0" w:space="0" w:color="auto"/>
        <w:bottom w:val="none" w:sz="0" w:space="0" w:color="auto"/>
        <w:right w:val="none" w:sz="0" w:space="0" w:color="auto"/>
      </w:divBdr>
    </w:div>
    <w:div w:id="1755275463">
      <w:bodyDiv w:val="1"/>
      <w:marLeft w:val="0"/>
      <w:marRight w:val="0"/>
      <w:marTop w:val="0"/>
      <w:marBottom w:val="0"/>
      <w:divBdr>
        <w:top w:val="none" w:sz="0" w:space="0" w:color="auto"/>
        <w:left w:val="none" w:sz="0" w:space="0" w:color="auto"/>
        <w:bottom w:val="none" w:sz="0" w:space="0" w:color="auto"/>
        <w:right w:val="none" w:sz="0" w:space="0" w:color="auto"/>
      </w:divBdr>
    </w:div>
    <w:div w:id="214519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15</Pages>
  <Words>20291</Words>
  <Characters>11567</Characters>
  <Application>Microsoft Office Word</Application>
  <DocSecurity>0</DocSecurity>
  <Lines>96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Libr</Company>
  <LinksUpToDate>false</LinksUpToDate>
  <CharactersWithSpaces>31795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Титова</dc:creator>
  <cp:lastModifiedBy>Анна Шаповалова</cp:lastModifiedBy>
  <cp:revision>3</cp:revision>
  <dcterms:created xsi:type="dcterms:W3CDTF">2016-11-25T07:30:00Z</dcterms:created>
  <dcterms:modified xsi:type="dcterms:W3CDTF">2016-11-28T13:15:00Z</dcterms:modified>
</cp:coreProperties>
</file>